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39C082" w14:textId="77777777" w:rsidR="00B02799" w:rsidRDefault="00B02799" w:rsidP="00B02799">
      <w:pPr>
        <w:jc w:val="center"/>
        <w:rPr>
          <w:rFonts w:ascii="Arial" w:hAnsi="Arial"/>
          <w:b/>
          <w:sz w:val="28"/>
          <w:szCs w:val="28"/>
          <w:u w:val="single"/>
        </w:rPr>
      </w:pPr>
      <w:r>
        <w:rPr>
          <w:rFonts w:ascii="Arial" w:hAnsi="Arial"/>
          <w:b/>
          <w:sz w:val="28"/>
          <w:szCs w:val="28"/>
        </w:rPr>
        <w:t xml:space="preserve">RELATÓRIO </w:t>
      </w:r>
      <w:r w:rsidR="009C120F">
        <w:rPr>
          <w:rFonts w:ascii="Arial" w:hAnsi="Arial"/>
          <w:b/>
          <w:sz w:val="28"/>
          <w:szCs w:val="28"/>
        </w:rPr>
        <w:t xml:space="preserve">ANUAL </w:t>
      </w:r>
      <w:r>
        <w:rPr>
          <w:rFonts w:ascii="Arial" w:hAnsi="Arial"/>
          <w:b/>
          <w:sz w:val="28"/>
          <w:szCs w:val="28"/>
        </w:rPr>
        <w:t>DE ATIVIDADES 2021</w:t>
      </w:r>
    </w:p>
    <w:p w14:paraId="549AFB84" w14:textId="77777777" w:rsidR="00B02799" w:rsidRPr="00A56FA1" w:rsidRDefault="00B02799" w:rsidP="00B02799">
      <w:pPr>
        <w:jc w:val="center"/>
        <w:rPr>
          <w:rFonts w:ascii="Arial" w:hAnsi="Arial"/>
          <w:b/>
          <w:sz w:val="18"/>
          <w:szCs w:val="18"/>
        </w:rPr>
      </w:pPr>
      <w:r w:rsidRPr="00A56FA1">
        <w:rPr>
          <w:rFonts w:ascii="Arial" w:hAnsi="Arial"/>
          <w:b/>
          <w:sz w:val="18"/>
          <w:szCs w:val="18"/>
          <w:u w:val="single"/>
        </w:rPr>
        <w:t>RECICLARTE</w:t>
      </w:r>
      <w:r w:rsidRPr="00A56FA1">
        <w:rPr>
          <w:rFonts w:ascii="Arial" w:hAnsi="Arial"/>
          <w:b/>
          <w:sz w:val="18"/>
          <w:szCs w:val="18"/>
        </w:rPr>
        <w:t xml:space="preserve"> (Razão Social)</w:t>
      </w:r>
      <w:r>
        <w:rPr>
          <w:rFonts w:ascii="Arial" w:hAnsi="Arial"/>
          <w:b/>
          <w:sz w:val="18"/>
          <w:szCs w:val="18"/>
        </w:rPr>
        <w:t xml:space="preserve"> CNPJ 05.241.490/0001-31</w:t>
      </w:r>
    </w:p>
    <w:p w14:paraId="58AFCAF2" w14:textId="77777777" w:rsidR="00B02799" w:rsidRPr="00A56FA1" w:rsidRDefault="00B02799" w:rsidP="00B02799">
      <w:pPr>
        <w:jc w:val="center"/>
        <w:rPr>
          <w:rFonts w:ascii="Arial" w:hAnsi="Arial"/>
          <w:b/>
          <w:sz w:val="18"/>
          <w:szCs w:val="18"/>
        </w:rPr>
      </w:pPr>
      <w:r w:rsidRPr="00A56FA1">
        <w:rPr>
          <w:rFonts w:ascii="Arial" w:hAnsi="Arial"/>
          <w:b/>
          <w:sz w:val="18"/>
          <w:szCs w:val="18"/>
        </w:rPr>
        <w:t>Sede: Av. Amaral Peixoto,96, sala 403 – Centro –Niterói (RJ) - 24.020.274</w:t>
      </w:r>
    </w:p>
    <w:p w14:paraId="6B099781" w14:textId="77777777" w:rsidR="00B02799" w:rsidRPr="00A56FA1" w:rsidRDefault="00B02799" w:rsidP="00B02799">
      <w:pPr>
        <w:jc w:val="center"/>
        <w:rPr>
          <w:rFonts w:ascii="Arial" w:hAnsi="Arial"/>
          <w:b/>
          <w:sz w:val="18"/>
          <w:szCs w:val="18"/>
          <w:u w:val="single"/>
        </w:rPr>
      </w:pPr>
      <w:r w:rsidRPr="00A56FA1">
        <w:rPr>
          <w:rFonts w:ascii="Arial" w:hAnsi="Arial"/>
          <w:b/>
          <w:sz w:val="18"/>
          <w:szCs w:val="18"/>
          <w:u w:val="single"/>
        </w:rPr>
        <w:t xml:space="preserve">ESPAÇO CULTURAL DA GROTA </w:t>
      </w:r>
      <w:r w:rsidRPr="00A56FA1">
        <w:rPr>
          <w:rFonts w:ascii="Arial" w:hAnsi="Arial"/>
          <w:sz w:val="18"/>
          <w:szCs w:val="18"/>
          <w:u w:val="single"/>
        </w:rPr>
        <w:t>(</w:t>
      </w:r>
      <w:r w:rsidRPr="00A56FA1">
        <w:rPr>
          <w:rFonts w:ascii="Arial" w:hAnsi="Arial"/>
          <w:b/>
          <w:sz w:val="18"/>
          <w:szCs w:val="18"/>
          <w:u w:val="single"/>
        </w:rPr>
        <w:t>nome fantasia</w:t>
      </w:r>
      <w:r w:rsidRPr="00A56FA1">
        <w:rPr>
          <w:rFonts w:ascii="Arial" w:hAnsi="Arial"/>
          <w:sz w:val="18"/>
          <w:szCs w:val="18"/>
          <w:u w:val="single"/>
        </w:rPr>
        <w:t>)</w:t>
      </w:r>
      <w:bookmarkStart w:id="0" w:name="_GoBack"/>
      <w:bookmarkEnd w:id="0"/>
    </w:p>
    <w:p w14:paraId="6A0617C9" w14:textId="77777777" w:rsidR="00B02799" w:rsidRPr="00A56FA1" w:rsidRDefault="00B02799" w:rsidP="00B02799">
      <w:pPr>
        <w:jc w:val="center"/>
        <w:rPr>
          <w:rFonts w:ascii="Arial" w:hAnsi="Arial"/>
          <w:b/>
          <w:sz w:val="18"/>
          <w:szCs w:val="18"/>
        </w:rPr>
      </w:pPr>
      <w:r w:rsidRPr="00A56FA1">
        <w:rPr>
          <w:rFonts w:ascii="Arial" w:hAnsi="Arial"/>
          <w:b/>
          <w:sz w:val="18"/>
          <w:szCs w:val="18"/>
        </w:rPr>
        <w:t>Rua Vereador Otto Bastos,23 – São Francisco – Niterói (RJ) – 24.365-220</w:t>
      </w:r>
    </w:p>
    <w:p w14:paraId="06CB77D4" w14:textId="77777777" w:rsidR="00B02799" w:rsidRDefault="00B02799" w:rsidP="00B02799">
      <w:pPr>
        <w:jc w:val="center"/>
        <w:rPr>
          <w:rFonts w:ascii="Arial" w:hAnsi="Arial"/>
          <w:sz w:val="20"/>
          <w:szCs w:val="20"/>
        </w:rPr>
      </w:pPr>
    </w:p>
    <w:p w14:paraId="46C0B284" w14:textId="3837C794" w:rsidR="00B02799" w:rsidRDefault="00B02799" w:rsidP="00B02799">
      <w:pPr>
        <w:jc w:val="both"/>
        <w:rPr>
          <w:rFonts w:ascii="Arial" w:hAnsi="Arial"/>
        </w:rPr>
      </w:pPr>
      <w:r>
        <w:rPr>
          <w:rFonts w:ascii="Arial" w:hAnsi="Arial"/>
        </w:rPr>
        <w:t>A RECICLARTE/Espaço Cultural da Grota (ECG) é um projeto social sediado em Niterói (RJ), com núcleos nos municípios de Sã</w:t>
      </w:r>
      <w:r w:rsidR="00A36830">
        <w:rPr>
          <w:rFonts w:ascii="Arial" w:hAnsi="Arial"/>
        </w:rPr>
        <w:t>o Gonçalo, Nova Friburgo</w:t>
      </w:r>
      <w:r>
        <w:rPr>
          <w:rFonts w:ascii="Arial" w:hAnsi="Arial"/>
        </w:rPr>
        <w:t xml:space="preserve"> e Itaboraí. Comemorou 25 anos de atividades em 2020, o principal objetivo é promover a inserção na sociedade de pessoas de comunidades carentes por meio da arte, em especial, a música. Por meio das ações, crianças e jovens vivenciam valores como democracia, trabalho em equipe, liderança, pensamento crítico, cidadania, justiça social e cultura de paz.</w:t>
      </w:r>
    </w:p>
    <w:p w14:paraId="698D5C20" w14:textId="77777777" w:rsidR="00B02799" w:rsidRDefault="00B02799" w:rsidP="00B02799">
      <w:pPr>
        <w:jc w:val="both"/>
        <w:rPr>
          <w:rFonts w:ascii="Arial" w:hAnsi="Arial"/>
        </w:rPr>
      </w:pPr>
      <w:r>
        <w:rPr>
          <w:rFonts w:ascii="Arial" w:hAnsi="Arial"/>
        </w:rPr>
        <w:t>As atividades incluem a identificação e a potencialização de talentos e vocações, a construção de capacidades artísticas, a ampliação da diversidade cultural, a formação para prática cidadã e a inserção no mercado de trabalho.</w:t>
      </w:r>
    </w:p>
    <w:p w14:paraId="6F142039" w14:textId="77777777" w:rsidR="00B02799" w:rsidRDefault="00B02799" w:rsidP="00B02799">
      <w:pPr>
        <w:jc w:val="both"/>
        <w:rPr>
          <w:rFonts w:ascii="Arial" w:hAnsi="Arial"/>
        </w:rPr>
      </w:pPr>
      <w:r>
        <w:rPr>
          <w:rFonts w:ascii="Arial" w:hAnsi="Arial"/>
        </w:rPr>
        <w:t>Na sede principal e nos núcleos, as atividades são realizadas por meio de programas como Mobilizando Talentos e Multiplicando Talentos, composição de grupos musicais e práticas de musicalização na pré-escola. Há ainda, cursos de teoria e prática musical, além de aulas no formato de máster classes. O ECG também oferece oportunidades de reforço escolar e preparação de estudantes para o vestibular.</w:t>
      </w:r>
    </w:p>
    <w:p w14:paraId="72251A6C" w14:textId="071E6001" w:rsidR="00B02799" w:rsidRDefault="00B02799" w:rsidP="00B02799">
      <w:pPr>
        <w:jc w:val="both"/>
        <w:rPr>
          <w:rFonts w:ascii="Arial" w:hAnsi="Arial"/>
        </w:rPr>
      </w:pPr>
      <w:r>
        <w:rPr>
          <w:rFonts w:ascii="Arial" w:hAnsi="Arial"/>
        </w:rPr>
        <w:t>As ações desenvolvidas pelo Espaço Cultural da Grota sāo subvencionadas por recursos oriundos da venda de ingressos e outros produtos, além de doações de pessoas físicas e jurídicas, vi</w:t>
      </w:r>
      <w:r w:rsidR="00304E1D">
        <w:rPr>
          <w:rFonts w:ascii="Arial" w:hAnsi="Arial"/>
        </w:rPr>
        <w:t xml:space="preserve">a políticas de incentivo fiscal e </w:t>
      </w:r>
      <w:r w:rsidR="00A80A37">
        <w:rPr>
          <w:rFonts w:ascii="Arial" w:hAnsi="Arial"/>
        </w:rPr>
        <w:t xml:space="preserve">cultural e </w:t>
      </w:r>
      <w:r w:rsidR="00304E1D">
        <w:rPr>
          <w:rFonts w:ascii="Arial" w:hAnsi="Arial"/>
        </w:rPr>
        <w:t>nosso quadro de Associados mensais, bimetrais, semestrais e anuais.</w:t>
      </w:r>
    </w:p>
    <w:p w14:paraId="14739AD9" w14:textId="77777777" w:rsidR="00B02799" w:rsidRDefault="00B02799" w:rsidP="00B02799">
      <w:pPr>
        <w:jc w:val="both"/>
        <w:rPr>
          <w:rFonts w:ascii="Arial" w:hAnsi="Arial"/>
        </w:rPr>
      </w:pPr>
      <w:r>
        <w:rPr>
          <w:rFonts w:ascii="Arial" w:hAnsi="Arial"/>
        </w:rPr>
        <w:t xml:space="preserve">Em 2019, a instituição atendeu cerca de mil crianças e jovens, que anualmente procuram a sede e os 15 núcleos de multiplicação do projeto, criados para atender a demanda de outras regiões da cidade e municípios vizinhos. Com a chegada da Pandemia o ano de 2020 e 2021, os números de atendimento caíram sensivelmente, com as atividades online. </w:t>
      </w:r>
    </w:p>
    <w:p w14:paraId="320822D1" w14:textId="77777777" w:rsidR="00B02799" w:rsidRDefault="00B02799" w:rsidP="00B02799">
      <w:pPr>
        <w:jc w:val="both"/>
        <w:rPr>
          <w:rFonts w:ascii="Arial" w:hAnsi="Arial"/>
        </w:rPr>
      </w:pPr>
      <w:r>
        <w:rPr>
          <w:rFonts w:ascii="Arial" w:hAnsi="Arial"/>
        </w:rPr>
        <w:t>Muitos jovens assistidos pelo ECG ao longo desses 25 anos se profissionalizaram e atuam como professores no próprio projeto e na rede escolar pública e privada do Rio, Niterói e Sāo Gonçalo.</w:t>
      </w:r>
    </w:p>
    <w:p w14:paraId="7D2C774D" w14:textId="77777777" w:rsidR="00B02799" w:rsidRDefault="00B02799" w:rsidP="00B02799">
      <w:pPr>
        <w:jc w:val="both"/>
        <w:rPr>
          <w:rFonts w:ascii="Arial" w:hAnsi="Arial"/>
        </w:rPr>
      </w:pPr>
      <w:r>
        <w:rPr>
          <w:rFonts w:ascii="Arial" w:hAnsi="Arial"/>
        </w:rPr>
        <w:t>Com o passar do tempo, as atividades da Orquestra de Cordas da Grota – principal grupo musical oriundo do projeto – foram incorporando saberes, construindo uma metodologia própria que teve reconhecimento e certificação pela Fundação Banco do Brasil, passando a constar de seu BTS – Banco de Tecnologias Sociais.</w:t>
      </w:r>
    </w:p>
    <w:p w14:paraId="2DE9BAD6" w14:textId="77777777" w:rsidR="00B02799" w:rsidRDefault="00B02799" w:rsidP="00B02799">
      <w:pPr>
        <w:jc w:val="both"/>
        <w:rPr>
          <w:rFonts w:ascii="Arial" w:hAnsi="Arial"/>
        </w:rPr>
      </w:pPr>
      <w:r>
        <w:rPr>
          <w:rFonts w:ascii="Arial" w:hAnsi="Arial"/>
        </w:rPr>
        <w:t xml:space="preserve">Embora tenha como base o ensino da música erudita, o ECG não se afasta das raízes da comunidade na qual se insere, e a música brasileira também faz parte de seu repertório. A tecnologia social desenvolvida vem sendo replicada em outras comunidades, também em situação de vulnerabilidade social. Aos jovens dessas comunidades é dada a oportunidade de apresentações locais em escolas, templos, centros comunitários e outros locais que eles mesmos frequentam, para que tenham seu desenvolvimento artístico valorizado na própria comunidade. Assim, haverá aprimoramento musical motivado por essas apresentações e um caráter motivador para outras crianças realimentando o sistema com novas demandas. </w:t>
      </w:r>
    </w:p>
    <w:p w14:paraId="7AB172F0" w14:textId="77777777" w:rsidR="00B02799" w:rsidRDefault="00B02799" w:rsidP="00B02799">
      <w:pPr>
        <w:jc w:val="both"/>
        <w:rPr>
          <w:rFonts w:ascii="Arial" w:hAnsi="Arial"/>
        </w:rPr>
      </w:pPr>
      <w:r>
        <w:rPr>
          <w:rFonts w:ascii="Arial" w:hAnsi="Arial"/>
        </w:rPr>
        <w:t>Nos grupos musicais, os alunos têm a experiência da prática em conjunto, fundamental para a formação dos músicos instrumentistas. No grupo semiprofissional, os alunos e ex-</w:t>
      </w:r>
      <w:r>
        <w:rPr>
          <w:rFonts w:ascii="Arial" w:hAnsi="Arial"/>
        </w:rPr>
        <w:lastRenderedPageBreak/>
        <w:t>alunos encontram oportunidade de geração de renda para seu sustento e para a permanência no projeto e nos cursos de formação.</w:t>
      </w:r>
    </w:p>
    <w:p w14:paraId="0493612B" w14:textId="77777777" w:rsidR="00B02799" w:rsidRDefault="00B02799" w:rsidP="00B02799">
      <w:pPr>
        <w:rPr>
          <w:rStyle w:val="normaltextrun"/>
          <w:rFonts w:ascii="Arial" w:hAnsi="Arial"/>
          <w:color w:val="000000"/>
        </w:rPr>
      </w:pPr>
      <w:r w:rsidRPr="005032E6">
        <w:rPr>
          <w:rStyle w:val="normaltextrun"/>
          <w:rFonts w:ascii="Arial" w:hAnsi="Arial"/>
          <w:color w:val="000000"/>
        </w:rPr>
        <w:t>Ao dar formação ao jovem, ele é encaminhado a se tornar</w:t>
      </w:r>
      <w:r>
        <w:rPr>
          <w:rStyle w:val="normaltextrun"/>
          <w:rFonts w:ascii="Arial" w:hAnsi="Arial"/>
          <w:color w:val="000000"/>
        </w:rPr>
        <w:t xml:space="preserve"> MEI-</w:t>
      </w:r>
      <w:r w:rsidRPr="005032E6">
        <w:rPr>
          <w:rStyle w:val="normaltextrun"/>
          <w:rFonts w:ascii="Arial" w:hAnsi="Arial"/>
          <w:color w:val="000000"/>
        </w:rPr>
        <w:t xml:space="preserve">Microempreendedor Individual, atendendo à legislação trabalhista, como Músico e Instrutor de Música. </w:t>
      </w:r>
    </w:p>
    <w:p w14:paraId="25036B64" w14:textId="77777777" w:rsidR="0029636B" w:rsidRDefault="00B02799" w:rsidP="00C96503">
      <w:pPr>
        <w:jc w:val="both"/>
        <w:rPr>
          <w:rStyle w:val="normaltextrun"/>
          <w:rFonts w:ascii="Arial" w:hAnsi="Arial"/>
          <w:color w:val="000000"/>
        </w:rPr>
      </w:pPr>
      <w:r w:rsidRPr="005032E6">
        <w:rPr>
          <w:rStyle w:val="normaltextrun"/>
          <w:rFonts w:ascii="Arial" w:hAnsi="Arial"/>
          <w:color w:val="000000"/>
        </w:rPr>
        <w:t>A prática de sala de aula (estágio supervisionado) é realizada nos Núcleos de Multiplicação da metodologia em diversos bairros e municípios</w:t>
      </w:r>
      <w:r>
        <w:rPr>
          <w:rStyle w:val="normaltextrun"/>
          <w:rFonts w:ascii="Arial" w:hAnsi="Arial"/>
          <w:color w:val="000000"/>
        </w:rPr>
        <w:t xml:space="preserve"> vizinhos.</w:t>
      </w:r>
    </w:p>
    <w:p w14:paraId="0F3B9AB9" w14:textId="77777777" w:rsidR="00812C74" w:rsidRDefault="00812C74" w:rsidP="00C96503">
      <w:pPr>
        <w:jc w:val="both"/>
        <w:rPr>
          <w:rStyle w:val="normaltextrun"/>
          <w:rFonts w:ascii="Arial" w:hAnsi="Arial"/>
          <w:color w:val="000000"/>
        </w:rPr>
      </w:pPr>
    </w:p>
    <w:p w14:paraId="7CAB51F1" w14:textId="44D59323" w:rsidR="00812C74" w:rsidRPr="00812C74" w:rsidRDefault="00344620" w:rsidP="00C96503">
      <w:pPr>
        <w:jc w:val="both"/>
        <w:rPr>
          <w:rStyle w:val="normaltextrun"/>
          <w:rFonts w:ascii="Arial" w:hAnsi="Arial"/>
          <w:b/>
          <w:color w:val="000000"/>
        </w:rPr>
      </w:pPr>
      <w:r>
        <w:rPr>
          <w:rStyle w:val="normaltextrun"/>
          <w:rFonts w:ascii="Arial" w:hAnsi="Arial"/>
          <w:b/>
          <w:color w:val="000000"/>
        </w:rPr>
        <w:t xml:space="preserve"> I - </w:t>
      </w:r>
      <w:r w:rsidR="00812C74" w:rsidRPr="00812C74">
        <w:rPr>
          <w:rStyle w:val="normaltextrun"/>
          <w:rFonts w:ascii="Arial" w:hAnsi="Arial"/>
          <w:b/>
          <w:color w:val="000000"/>
        </w:rPr>
        <w:t>ESPAÇO CULTURAL DA GROTA</w:t>
      </w:r>
      <w:r w:rsidR="009C3138">
        <w:rPr>
          <w:rStyle w:val="normaltextrun"/>
          <w:rFonts w:ascii="Arial" w:hAnsi="Arial"/>
          <w:b/>
          <w:color w:val="000000"/>
        </w:rPr>
        <w:t xml:space="preserve"> </w:t>
      </w:r>
      <w:r w:rsidR="00691672">
        <w:rPr>
          <w:rStyle w:val="normaltextrun"/>
          <w:rFonts w:ascii="Arial" w:hAnsi="Arial"/>
          <w:b/>
          <w:color w:val="000000"/>
        </w:rPr>
        <w:t>(</w:t>
      </w:r>
      <w:r w:rsidR="009C3138">
        <w:rPr>
          <w:rStyle w:val="normaltextrun"/>
          <w:rFonts w:ascii="Arial" w:hAnsi="Arial"/>
          <w:b/>
          <w:color w:val="000000"/>
        </w:rPr>
        <w:t>Sede Operacional)</w:t>
      </w:r>
    </w:p>
    <w:p w14:paraId="5373873B" w14:textId="77777777" w:rsidR="00812C74" w:rsidRDefault="00812C74" w:rsidP="00524BD2">
      <w:pPr>
        <w:jc w:val="both"/>
        <w:rPr>
          <w:rStyle w:val="normaltextrun"/>
          <w:rFonts w:ascii="Arial" w:hAnsi="Arial"/>
          <w:b/>
          <w:color w:val="000000"/>
        </w:rPr>
      </w:pPr>
    </w:p>
    <w:p w14:paraId="0346A8DA" w14:textId="77777777" w:rsidR="00437590" w:rsidRDefault="00437590" w:rsidP="00524BD2">
      <w:pPr>
        <w:jc w:val="both"/>
        <w:rPr>
          <w:rStyle w:val="normaltextrun"/>
          <w:rFonts w:ascii="Arial" w:hAnsi="Arial"/>
          <w:b/>
          <w:color w:val="000000"/>
        </w:rPr>
      </w:pPr>
    </w:p>
    <w:p w14:paraId="1217C5DE" w14:textId="014BDA73" w:rsidR="00524BD2" w:rsidRDefault="009C3138" w:rsidP="00524BD2">
      <w:pPr>
        <w:jc w:val="both"/>
        <w:rPr>
          <w:rStyle w:val="normaltextrun"/>
          <w:rFonts w:ascii="Arial" w:hAnsi="Arial"/>
          <w:b/>
          <w:color w:val="000000"/>
        </w:rPr>
      </w:pPr>
      <w:r>
        <w:rPr>
          <w:rStyle w:val="normaltextrun"/>
          <w:rFonts w:ascii="Arial" w:hAnsi="Arial"/>
          <w:b/>
          <w:color w:val="000000"/>
        </w:rPr>
        <w:t xml:space="preserve">I.1. </w:t>
      </w:r>
      <w:r w:rsidR="00524BD2" w:rsidRPr="005E209F">
        <w:rPr>
          <w:rStyle w:val="normaltextrun"/>
          <w:rFonts w:ascii="Arial" w:hAnsi="Arial"/>
          <w:b/>
          <w:color w:val="000000"/>
        </w:rPr>
        <w:t>São três anos de formação, nos seguintes módulos:</w:t>
      </w:r>
    </w:p>
    <w:p w14:paraId="350E8A8C" w14:textId="77777777" w:rsidR="0003600C" w:rsidRDefault="0003600C" w:rsidP="00524BD2">
      <w:pPr>
        <w:jc w:val="both"/>
        <w:rPr>
          <w:rStyle w:val="normaltextrun"/>
          <w:rFonts w:ascii="Arial" w:hAnsi="Arial"/>
          <w:color w:val="000000"/>
        </w:rPr>
      </w:pPr>
    </w:p>
    <w:p w14:paraId="48C866AC" w14:textId="77777777" w:rsidR="00437590" w:rsidRDefault="00437590" w:rsidP="00524BD2">
      <w:pPr>
        <w:jc w:val="both"/>
        <w:rPr>
          <w:rStyle w:val="normaltextrun"/>
          <w:rFonts w:ascii="Arial" w:hAnsi="Arial"/>
          <w:color w:val="000000"/>
        </w:rPr>
      </w:pPr>
    </w:p>
    <w:p w14:paraId="09E5FFD8" w14:textId="77777777" w:rsidR="00524BD2" w:rsidRPr="00A03E42" w:rsidRDefault="00524BD2" w:rsidP="00524BD2">
      <w:pPr>
        <w:jc w:val="both"/>
        <w:rPr>
          <w:rStyle w:val="normaltextrun"/>
          <w:rFonts w:ascii="Arial" w:hAnsi="Arial"/>
          <w:b/>
          <w:color w:val="000000"/>
        </w:rPr>
      </w:pPr>
      <w:r w:rsidRPr="005E209F">
        <w:rPr>
          <w:rStyle w:val="normaltextrun"/>
          <w:rFonts w:ascii="Arial" w:hAnsi="Arial"/>
          <w:color w:val="000000"/>
        </w:rPr>
        <w:t>Módulo I – Musicalização e Flauta doce (180 horas)</w:t>
      </w:r>
      <w:r>
        <w:rPr>
          <w:rStyle w:val="normaltextrun"/>
          <w:rFonts w:ascii="Arial" w:hAnsi="Arial"/>
          <w:color w:val="000000"/>
        </w:rPr>
        <w:t>;</w:t>
      </w:r>
      <w:r>
        <w:rPr>
          <w:rStyle w:val="normaltextrun"/>
          <w:rFonts w:ascii="Arial" w:hAnsi="Arial"/>
          <w:b/>
          <w:color w:val="000000"/>
        </w:rPr>
        <w:t xml:space="preserve"> </w:t>
      </w:r>
      <w:r w:rsidRPr="005E209F">
        <w:rPr>
          <w:rStyle w:val="normaltextrun"/>
          <w:rFonts w:ascii="Arial" w:hAnsi="Arial"/>
          <w:color w:val="000000"/>
        </w:rPr>
        <w:t xml:space="preserve">Módulo II – Aperfeiçoamento no </w:t>
      </w:r>
    </w:p>
    <w:p w14:paraId="5794B2EC" w14:textId="77777777" w:rsidR="00C96503" w:rsidRPr="00812C74" w:rsidRDefault="00874DA8" w:rsidP="00C96503">
      <w:pPr>
        <w:jc w:val="both"/>
        <w:rPr>
          <w:rFonts w:ascii="Arial" w:hAnsi="Arial"/>
          <w:color w:val="000000"/>
        </w:rPr>
      </w:pPr>
      <w:r w:rsidRPr="005E209F">
        <w:rPr>
          <w:rStyle w:val="normaltextrun"/>
          <w:rFonts w:ascii="Arial" w:hAnsi="Arial"/>
          <w:color w:val="000000"/>
        </w:rPr>
        <w:t>instrumento: violino, viola, violoncelo, contrabaixo e flauta</w:t>
      </w:r>
      <w:r>
        <w:rPr>
          <w:rStyle w:val="normaltextrun"/>
          <w:rFonts w:ascii="Arial" w:hAnsi="Arial"/>
          <w:color w:val="000000"/>
        </w:rPr>
        <w:t xml:space="preserve"> </w:t>
      </w:r>
      <w:r w:rsidRPr="005E209F">
        <w:rPr>
          <w:rStyle w:val="normaltextrun"/>
          <w:rFonts w:ascii="Arial" w:hAnsi="Arial"/>
          <w:color w:val="000000"/>
        </w:rPr>
        <w:t>transversa (180 horas)</w:t>
      </w:r>
      <w:r>
        <w:rPr>
          <w:rStyle w:val="normaltextrun"/>
          <w:rFonts w:ascii="Arial" w:hAnsi="Arial"/>
          <w:color w:val="000000"/>
        </w:rPr>
        <w:t>;</w:t>
      </w:r>
      <w:r>
        <w:rPr>
          <w:rStyle w:val="normaltextrun"/>
          <w:rFonts w:ascii="Arial" w:hAnsi="Arial"/>
          <w:b/>
          <w:color w:val="000000"/>
        </w:rPr>
        <w:t xml:space="preserve"> </w:t>
      </w:r>
      <w:r w:rsidRPr="005E209F">
        <w:rPr>
          <w:rStyle w:val="normaltextrun"/>
          <w:rFonts w:ascii="Arial" w:hAnsi="Arial"/>
          <w:color w:val="000000"/>
        </w:rPr>
        <w:t>Módulo III - Prática de Orquestra  (180 horas)</w:t>
      </w:r>
      <w:r>
        <w:rPr>
          <w:rStyle w:val="normaltextrun"/>
          <w:rFonts w:ascii="Arial" w:hAnsi="Arial"/>
          <w:color w:val="000000"/>
        </w:rPr>
        <w:t>;</w:t>
      </w:r>
      <w:r>
        <w:rPr>
          <w:rStyle w:val="normaltextrun"/>
          <w:rFonts w:ascii="Arial" w:hAnsi="Arial"/>
          <w:b/>
          <w:color w:val="000000"/>
        </w:rPr>
        <w:t xml:space="preserve"> </w:t>
      </w:r>
      <w:r w:rsidRPr="005E209F">
        <w:rPr>
          <w:rStyle w:val="normaltextrun"/>
          <w:rFonts w:ascii="Arial" w:hAnsi="Arial"/>
          <w:color w:val="000000"/>
        </w:rPr>
        <w:t>Módulo IV – Teoria Musical  (180 horas)</w:t>
      </w:r>
      <w:r>
        <w:rPr>
          <w:rStyle w:val="normaltextrun"/>
          <w:rFonts w:ascii="Arial" w:hAnsi="Arial"/>
          <w:color w:val="000000"/>
        </w:rPr>
        <w:t>;</w:t>
      </w:r>
      <w:r>
        <w:rPr>
          <w:rStyle w:val="normaltextrun"/>
          <w:rFonts w:ascii="Arial" w:hAnsi="Arial"/>
          <w:b/>
          <w:color w:val="000000"/>
        </w:rPr>
        <w:t xml:space="preserve"> </w:t>
      </w:r>
      <w:r w:rsidRPr="005E209F">
        <w:rPr>
          <w:rStyle w:val="normaltextrun"/>
          <w:rFonts w:ascii="Arial" w:hAnsi="Arial"/>
          <w:color w:val="000000"/>
        </w:rPr>
        <w:t>Módulo V – Prática de sala de aula  (80 horas)</w:t>
      </w:r>
      <w:r>
        <w:rPr>
          <w:rStyle w:val="normaltextrun"/>
          <w:rFonts w:ascii="Arial" w:hAnsi="Arial"/>
          <w:color w:val="000000"/>
        </w:rPr>
        <w:t>;</w:t>
      </w:r>
      <w:r>
        <w:rPr>
          <w:rStyle w:val="normaltextrun"/>
          <w:rFonts w:ascii="Arial" w:hAnsi="Arial"/>
          <w:b/>
          <w:color w:val="000000"/>
        </w:rPr>
        <w:t xml:space="preserve"> </w:t>
      </w:r>
      <w:r w:rsidRPr="005E209F">
        <w:rPr>
          <w:rStyle w:val="normaltextrun"/>
          <w:rFonts w:ascii="Arial" w:hAnsi="Arial"/>
          <w:color w:val="000000"/>
        </w:rPr>
        <w:t xml:space="preserve">Módulo VI – Didática e Psicologia aplicadas </w:t>
      </w:r>
      <w:r>
        <w:rPr>
          <w:rStyle w:val="normaltextrun"/>
          <w:rFonts w:ascii="Arial" w:hAnsi="Arial"/>
          <w:color w:val="000000"/>
        </w:rPr>
        <w:t>à prática docente  (</w:t>
      </w:r>
      <w:r w:rsidRPr="005E209F">
        <w:rPr>
          <w:rStyle w:val="normaltextrun"/>
          <w:rFonts w:ascii="Arial" w:hAnsi="Arial"/>
          <w:color w:val="000000"/>
        </w:rPr>
        <w:t>60 horas)</w:t>
      </w:r>
      <w:r>
        <w:rPr>
          <w:rStyle w:val="normaltextrun"/>
          <w:rFonts w:ascii="Arial" w:hAnsi="Arial"/>
          <w:color w:val="000000"/>
        </w:rPr>
        <w:t>;</w:t>
      </w:r>
      <w:r>
        <w:rPr>
          <w:rStyle w:val="normaltextrun"/>
          <w:rFonts w:ascii="Arial" w:hAnsi="Arial"/>
          <w:b/>
          <w:color w:val="000000"/>
        </w:rPr>
        <w:t xml:space="preserve"> </w:t>
      </w:r>
      <w:r w:rsidRPr="005E209F">
        <w:rPr>
          <w:rStyle w:val="normaltextrun"/>
          <w:rFonts w:ascii="Arial" w:hAnsi="Arial"/>
          <w:color w:val="000000"/>
        </w:rPr>
        <w:t>Módulo Percepção - Curso de Extensão pela UNIRIO (180 horas)</w:t>
      </w:r>
      <w:r>
        <w:rPr>
          <w:rStyle w:val="normaltextrun"/>
          <w:rFonts w:ascii="Arial" w:hAnsi="Arial"/>
          <w:color w:val="000000"/>
        </w:rPr>
        <w:t xml:space="preserve"> e </w:t>
      </w:r>
      <w:r w:rsidRPr="005E209F">
        <w:rPr>
          <w:rStyle w:val="normaltextrun"/>
          <w:rFonts w:ascii="Arial" w:hAnsi="Arial"/>
          <w:color w:val="000000"/>
        </w:rPr>
        <w:t>Oficinas de Musicalização – Didática e Empreendedorismo (40 horas em cada oficina)</w:t>
      </w:r>
      <w:r>
        <w:rPr>
          <w:rStyle w:val="normaltextrun"/>
          <w:rFonts w:ascii="Arial" w:hAnsi="Arial"/>
          <w:color w:val="000000"/>
        </w:rPr>
        <w:t>.</w:t>
      </w:r>
    </w:p>
    <w:p w14:paraId="7EA0DD13" w14:textId="67E6F27C" w:rsidR="00C96503" w:rsidRPr="001C10DA" w:rsidRDefault="00C96503" w:rsidP="00C96503">
      <w:pPr>
        <w:jc w:val="both"/>
        <w:rPr>
          <w:b/>
        </w:rPr>
      </w:pPr>
      <w:r w:rsidRPr="0037549C">
        <w:rPr>
          <w:b/>
          <w:sz w:val="28"/>
          <w:szCs w:val="28"/>
        </w:rPr>
        <w:t>Professores</w:t>
      </w:r>
      <w:r w:rsidR="007A518E">
        <w:rPr>
          <w:sz w:val="28"/>
          <w:szCs w:val="28"/>
        </w:rPr>
        <w:t xml:space="preserve">: </w:t>
      </w:r>
      <w:r>
        <w:t>Márcio Paes Selles, Lenora Pinto Mendes, Raquel Terra dos Santos,</w:t>
      </w:r>
      <w:r w:rsidRPr="00060F14">
        <w:t xml:space="preserve"> Vinicius Santana, Jairo Lemos, Michelle da Silva Pinheiro</w:t>
      </w:r>
      <w:r>
        <w:t>, Daniela Anatali</w:t>
      </w:r>
      <w:r w:rsidRPr="00060F14">
        <w:t>cio, Mylena Souza, Carlos Rodr</w:t>
      </w:r>
      <w:r>
        <w:t>igues,</w:t>
      </w:r>
      <w:r w:rsidRPr="00060F14">
        <w:t xml:space="preserve"> Maira Cruz</w:t>
      </w:r>
      <w:r>
        <w:t xml:space="preserve">, Alexandra Seabra, Luiz Ricardo Vidal, Priscila Vidal,  Amanda Mateus, </w:t>
      </w:r>
      <w:r w:rsidRPr="009B6256">
        <w:t xml:space="preserve">José </w:t>
      </w:r>
      <w:r>
        <w:t xml:space="preserve">Carlos Vidal,   </w:t>
      </w:r>
      <w:r w:rsidRPr="009B6256">
        <w:t>U</w:t>
      </w:r>
      <w:r>
        <w:t>biraci Barbosa, Ernesto Junior</w:t>
      </w:r>
      <w:r>
        <w:rPr>
          <w:b/>
        </w:rPr>
        <w:t>,</w:t>
      </w:r>
      <w:r>
        <w:t xml:space="preserve"> </w:t>
      </w:r>
      <w:r w:rsidRPr="006703BD">
        <w:t>Renato Reis</w:t>
      </w:r>
      <w:r>
        <w:rPr>
          <w:b/>
        </w:rPr>
        <w:t>,</w:t>
      </w:r>
      <w:r>
        <w:t xml:space="preserve"> Vagner Alves</w:t>
      </w:r>
      <w:r>
        <w:rPr>
          <w:b/>
        </w:rPr>
        <w:t xml:space="preserve">, </w:t>
      </w:r>
      <w:r w:rsidRPr="006703BD">
        <w:t>Jairo Lemos</w:t>
      </w:r>
      <w:r>
        <w:rPr>
          <w:b/>
        </w:rPr>
        <w:t xml:space="preserve">, </w:t>
      </w:r>
      <w:r w:rsidR="0079383A">
        <w:t xml:space="preserve"> Amanda Mateus,  Fernando Brasil e </w:t>
      </w:r>
      <w:r w:rsidR="004061EF">
        <w:t>Sandra Cabral.</w:t>
      </w:r>
    </w:p>
    <w:p w14:paraId="6AD5767C" w14:textId="77777777" w:rsidR="00437590" w:rsidRDefault="00437590" w:rsidP="00C96503">
      <w:pPr>
        <w:jc w:val="both"/>
        <w:rPr>
          <w:b/>
          <w:u w:val="single"/>
        </w:rPr>
      </w:pPr>
    </w:p>
    <w:p w14:paraId="5BDB5F00" w14:textId="56082BE5" w:rsidR="00C96503" w:rsidRDefault="009C3138" w:rsidP="00C96503">
      <w:pPr>
        <w:jc w:val="both"/>
        <w:rPr>
          <w:b/>
          <w:u w:val="single"/>
        </w:rPr>
      </w:pPr>
      <w:r>
        <w:rPr>
          <w:b/>
          <w:u w:val="single"/>
        </w:rPr>
        <w:t xml:space="preserve">I.2. </w:t>
      </w:r>
      <w:r w:rsidR="00C96503" w:rsidRPr="000374D9">
        <w:rPr>
          <w:b/>
          <w:u w:val="single"/>
        </w:rPr>
        <w:t>OFICINAS/OUTRAS AULAS NA SEDE</w:t>
      </w:r>
      <w:r w:rsidR="00DF55B3">
        <w:rPr>
          <w:b/>
          <w:u w:val="single"/>
        </w:rPr>
        <w:t xml:space="preserve"> OPERACIONAL</w:t>
      </w:r>
    </w:p>
    <w:p w14:paraId="240A8791" w14:textId="77777777" w:rsidR="009C3138" w:rsidRPr="000374D9" w:rsidRDefault="009C3138" w:rsidP="00C96503">
      <w:pPr>
        <w:jc w:val="both"/>
        <w:rPr>
          <w:b/>
          <w:u w:val="single"/>
        </w:rPr>
      </w:pP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2"/>
        <w:gridCol w:w="2235"/>
        <w:gridCol w:w="1814"/>
        <w:gridCol w:w="2692"/>
      </w:tblGrid>
      <w:tr w:rsidR="00C96503" w:rsidRPr="00E77A6C" w14:paraId="52C6F547" w14:textId="77777777" w:rsidTr="00101BD4">
        <w:trPr>
          <w:trHeight w:val="359"/>
        </w:trPr>
        <w:tc>
          <w:tcPr>
            <w:tcW w:w="2612" w:type="dxa"/>
            <w:shd w:val="clear" w:color="auto" w:fill="auto"/>
          </w:tcPr>
          <w:p w14:paraId="09D86F20" w14:textId="77777777" w:rsidR="00C96503" w:rsidRPr="00E77A6C" w:rsidRDefault="00C96503" w:rsidP="00101BD4">
            <w:pPr>
              <w:jc w:val="center"/>
              <w:rPr>
                <w:b/>
              </w:rPr>
            </w:pPr>
          </w:p>
          <w:p w14:paraId="4F2BD639" w14:textId="77777777" w:rsidR="00C96503" w:rsidRPr="00E77A6C" w:rsidRDefault="00C96503" w:rsidP="00101BD4">
            <w:pPr>
              <w:jc w:val="center"/>
              <w:rPr>
                <w:b/>
              </w:rPr>
            </w:pPr>
            <w:r w:rsidRPr="00E77A6C">
              <w:rPr>
                <w:b/>
              </w:rPr>
              <w:t>Oficina ou Aula</w:t>
            </w:r>
          </w:p>
          <w:p w14:paraId="5FC61A01" w14:textId="77777777" w:rsidR="00C96503" w:rsidRPr="00E77A6C" w:rsidRDefault="00C96503" w:rsidP="00101BD4">
            <w:pPr>
              <w:jc w:val="center"/>
              <w:rPr>
                <w:b/>
              </w:rPr>
            </w:pPr>
          </w:p>
        </w:tc>
        <w:tc>
          <w:tcPr>
            <w:tcW w:w="2235" w:type="dxa"/>
            <w:shd w:val="clear" w:color="auto" w:fill="auto"/>
          </w:tcPr>
          <w:p w14:paraId="4DE07546" w14:textId="77777777" w:rsidR="00C96503" w:rsidRPr="00E77A6C" w:rsidRDefault="00C96503" w:rsidP="00101BD4">
            <w:pPr>
              <w:jc w:val="center"/>
              <w:rPr>
                <w:b/>
              </w:rPr>
            </w:pPr>
            <w:r w:rsidRPr="00E77A6C">
              <w:rPr>
                <w:b/>
              </w:rPr>
              <w:t>Voluntário</w:t>
            </w:r>
          </w:p>
          <w:p w14:paraId="36FFE143" w14:textId="77777777" w:rsidR="00C96503" w:rsidRPr="00E77A6C" w:rsidRDefault="00C96503" w:rsidP="00101BD4">
            <w:pPr>
              <w:jc w:val="center"/>
              <w:rPr>
                <w:b/>
              </w:rPr>
            </w:pPr>
            <w:r w:rsidRPr="00E77A6C">
              <w:rPr>
                <w:b/>
              </w:rPr>
              <w:t>Responsável</w:t>
            </w:r>
          </w:p>
        </w:tc>
        <w:tc>
          <w:tcPr>
            <w:tcW w:w="1814" w:type="dxa"/>
            <w:shd w:val="clear" w:color="auto" w:fill="auto"/>
          </w:tcPr>
          <w:p w14:paraId="11719139" w14:textId="77777777" w:rsidR="00C96503" w:rsidRPr="00E77A6C" w:rsidRDefault="00C96503" w:rsidP="00101BD4">
            <w:pPr>
              <w:jc w:val="center"/>
              <w:rPr>
                <w:b/>
              </w:rPr>
            </w:pPr>
            <w:r w:rsidRPr="00E77A6C">
              <w:rPr>
                <w:b/>
              </w:rPr>
              <w:t>Número de participantes</w:t>
            </w:r>
          </w:p>
        </w:tc>
        <w:tc>
          <w:tcPr>
            <w:tcW w:w="2692" w:type="dxa"/>
            <w:shd w:val="clear" w:color="auto" w:fill="auto"/>
          </w:tcPr>
          <w:p w14:paraId="4CDCEEEE" w14:textId="77777777" w:rsidR="00C96503" w:rsidRPr="00E77A6C" w:rsidRDefault="00C96503" w:rsidP="00101BD4">
            <w:pPr>
              <w:jc w:val="center"/>
              <w:rPr>
                <w:b/>
              </w:rPr>
            </w:pPr>
            <w:r w:rsidRPr="00E77A6C">
              <w:rPr>
                <w:b/>
              </w:rPr>
              <w:t>Dias da Oficina/ Aula</w:t>
            </w:r>
          </w:p>
        </w:tc>
      </w:tr>
      <w:tr w:rsidR="00C96503" w:rsidRPr="00E77A6C" w14:paraId="59F4B78F" w14:textId="77777777" w:rsidTr="00101BD4">
        <w:trPr>
          <w:trHeight w:val="561"/>
        </w:trPr>
        <w:tc>
          <w:tcPr>
            <w:tcW w:w="2612" w:type="dxa"/>
            <w:shd w:val="clear" w:color="auto" w:fill="auto"/>
          </w:tcPr>
          <w:p w14:paraId="35BC964F" w14:textId="77777777" w:rsidR="00C96503" w:rsidRPr="00E77A6C" w:rsidRDefault="00C96503" w:rsidP="00101BD4">
            <w:pPr>
              <w:jc w:val="center"/>
              <w:rPr>
                <w:b/>
              </w:rPr>
            </w:pPr>
            <w:r w:rsidRPr="00E77A6C">
              <w:rPr>
                <w:b/>
              </w:rPr>
              <w:t>Pintura</w:t>
            </w:r>
          </w:p>
        </w:tc>
        <w:tc>
          <w:tcPr>
            <w:tcW w:w="2235" w:type="dxa"/>
            <w:shd w:val="clear" w:color="auto" w:fill="auto"/>
          </w:tcPr>
          <w:p w14:paraId="1EDF35A9" w14:textId="77777777" w:rsidR="00C96503" w:rsidRPr="00E77A6C" w:rsidRDefault="00C96503" w:rsidP="00101BD4">
            <w:pPr>
              <w:jc w:val="center"/>
            </w:pPr>
            <w:r w:rsidRPr="00E77A6C">
              <w:t>Milton Eulálio</w:t>
            </w:r>
          </w:p>
        </w:tc>
        <w:tc>
          <w:tcPr>
            <w:tcW w:w="1814" w:type="dxa"/>
            <w:shd w:val="clear" w:color="auto" w:fill="auto"/>
          </w:tcPr>
          <w:p w14:paraId="741A4984" w14:textId="77777777" w:rsidR="00C96503" w:rsidRPr="00E77A6C" w:rsidRDefault="00C96503" w:rsidP="00101BD4">
            <w:pPr>
              <w:jc w:val="center"/>
              <w:rPr>
                <w:color w:val="000000"/>
              </w:rPr>
            </w:pPr>
            <w:r w:rsidRPr="00E77A6C">
              <w:rPr>
                <w:color w:val="000000"/>
              </w:rPr>
              <w:t>10</w:t>
            </w:r>
          </w:p>
        </w:tc>
        <w:tc>
          <w:tcPr>
            <w:tcW w:w="2692" w:type="dxa"/>
            <w:shd w:val="clear" w:color="auto" w:fill="auto"/>
          </w:tcPr>
          <w:p w14:paraId="2F8344D7" w14:textId="77777777" w:rsidR="00C96503" w:rsidRPr="00E77A6C" w:rsidRDefault="00C96503" w:rsidP="00101BD4">
            <w:pPr>
              <w:jc w:val="center"/>
            </w:pPr>
            <w:r w:rsidRPr="00E77A6C">
              <w:t>Quinta-feira - manhã</w:t>
            </w:r>
          </w:p>
        </w:tc>
      </w:tr>
      <w:tr w:rsidR="00C96503" w:rsidRPr="00E77A6C" w14:paraId="161EC003" w14:textId="77777777" w:rsidTr="00101BD4">
        <w:trPr>
          <w:trHeight w:val="552"/>
        </w:trPr>
        <w:tc>
          <w:tcPr>
            <w:tcW w:w="2612" w:type="dxa"/>
            <w:shd w:val="clear" w:color="auto" w:fill="auto"/>
          </w:tcPr>
          <w:p w14:paraId="1C32BF6B" w14:textId="77777777" w:rsidR="00C96503" w:rsidRPr="00E77A6C" w:rsidRDefault="00C96503" w:rsidP="00101BD4">
            <w:pPr>
              <w:jc w:val="center"/>
              <w:rPr>
                <w:b/>
                <w:highlight w:val="yellow"/>
              </w:rPr>
            </w:pPr>
            <w:r w:rsidRPr="00E77A6C">
              <w:rPr>
                <w:b/>
              </w:rPr>
              <w:t>Roda de Conversa</w:t>
            </w:r>
          </w:p>
        </w:tc>
        <w:tc>
          <w:tcPr>
            <w:tcW w:w="2235" w:type="dxa"/>
            <w:shd w:val="clear" w:color="auto" w:fill="auto"/>
          </w:tcPr>
          <w:p w14:paraId="61E636DF" w14:textId="77777777" w:rsidR="00C96503" w:rsidRPr="00E77A6C" w:rsidRDefault="00C96503" w:rsidP="00101BD4">
            <w:pPr>
              <w:jc w:val="center"/>
            </w:pPr>
            <w:r w:rsidRPr="00E77A6C">
              <w:t>Yara Selles</w:t>
            </w:r>
          </w:p>
        </w:tc>
        <w:tc>
          <w:tcPr>
            <w:tcW w:w="1814" w:type="dxa"/>
            <w:shd w:val="clear" w:color="auto" w:fill="auto"/>
          </w:tcPr>
          <w:p w14:paraId="57D40265" w14:textId="77777777" w:rsidR="00C96503" w:rsidRPr="00900148" w:rsidRDefault="00C96503" w:rsidP="00101BD4">
            <w:pPr>
              <w:jc w:val="center"/>
              <w:rPr>
                <w:color w:val="000000"/>
              </w:rPr>
            </w:pPr>
            <w:r w:rsidRPr="00900148">
              <w:rPr>
                <w:color w:val="000000"/>
              </w:rPr>
              <w:t>15</w:t>
            </w:r>
          </w:p>
        </w:tc>
        <w:tc>
          <w:tcPr>
            <w:tcW w:w="2692" w:type="dxa"/>
            <w:shd w:val="clear" w:color="auto" w:fill="auto"/>
          </w:tcPr>
          <w:p w14:paraId="7B6CC06B" w14:textId="77777777" w:rsidR="00C96503" w:rsidRPr="00E77A6C" w:rsidRDefault="00C96503" w:rsidP="00101BD4">
            <w:pPr>
              <w:jc w:val="center"/>
            </w:pPr>
            <w:r w:rsidRPr="00E77A6C">
              <w:t>Terça-feira - manhã</w:t>
            </w:r>
          </w:p>
        </w:tc>
      </w:tr>
      <w:tr w:rsidR="00C96503" w:rsidRPr="00E77A6C" w14:paraId="465C1EA7" w14:textId="77777777" w:rsidTr="00101BD4">
        <w:trPr>
          <w:trHeight w:val="702"/>
        </w:trPr>
        <w:tc>
          <w:tcPr>
            <w:tcW w:w="2612" w:type="dxa"/>
            <w:shd w:val="clear" w:color="auto" w:fill="auto"/>
          </w:tcPr>
          <w:p w14:paraId="34B8DF60" w14:textId="75203974" w:rsidR="00C96503" w:rsidRPr="00E77A6C" w:rsidRDefault="004061EF" w:rsidP="004061EF">
            <w:pPr>
              <w:rPr>
                <w:b/>
              </w:rPr>
            </w:pPr>
            <w:r>
              <w:rPr>
                <w:b/>
              </w:rPr>
              <w:t xml:space="preserve">            Yoga</w:t>
            </w:r>
          </w:p>
        </w:tc>
        <w:tc>
          <w:tcPr>
            <w:tcW w:w="2235" w:type="dxa"/>
            <w:shd w:val="clear" w:color="auto" w:fill="auto"/>
          </w:tcPr>
          <w:p w14:paraId="335E26C4" w14:textId="704910BF" w:rsidR="00C96503" w:rsidRPr="004061EF" w:rsidRDefault="004061EF" w:rsidP="00101BD4">
            <w:pPr>
              <w:jc w:val="center"/>
              <w:rPr>
                <w:color w:val="000000"/>
              </w:rPr>
            </w:pPr>
            <w:r w:rsidRPr="004061EF">
              <w:rPr>
                <w:color w:val="000000"/>
              </w:rPr>
              <w:t>Susana Selles</w:t>
            </w:r>
          </w:p>
        </w:tc>
        <w:tc>
          <w:tcPr>
            <w:tcW w:w="1814" w:type="dxa"/>
            <w:shd w:val="clear" w:color="auto" w:fill="auto"/>
          </w:tcPr>
          <w:p w14:paraId="3E01EC38" w14:textId="7D594C29" w:rsidR="00C96503" w:rsidRPr="00E77A6C" w:rsidRDefault="00FD3247" w:rsidP="00101BD4">
            <w:pPr>
              <w:jc w:val="center"/>
              <w:rPr>
                <w:color w:val="000000"/>
              </w:rPr>
            </w:pPr>
            <w:r>
              <w:rPr>
                <w:color w:val="000000"/>
              </w:rPr>
              <w:t>10</w:t>
            </w:r>
          </w:p>
        </w:tc>
        <w:tc>
          <w:tcPr>
            <w:tcW w:w="2692" w:type="dxa"/>
            <w:shd w:val="clear" w:color="auto" w:fill="auto"/>
          </w:tcPr>
          <w:p w14:paraId="6ACFF0F7" w14:textId="4A0DF45F" w:rsidR="00C96503" w:rsidRPr="00E77A6C" w:rsidRDefault="004061EF" w:rsidP="004061EF">
            <w:r>
              <w:t xml:space="preserve">Terça-feira -  </w:t>
            </w:r>
            <w:r w:rsidR="00C96503" w:rsidRPr="00E77A6C">
              <w:t>tarde</w:t>
            </w:r>
          </w:p>
        </w:tc>
      </w:tr>
    </w:tbl>
    <w:p w14:paraId="70518ACC" w14:textId="77777777" w:rsidR="00437590" w:rsidRDefault="00437590" w:rsidP="00B02799">
      <w:pPr>
        <w:jc w:val="both"/>
        <w:rPr>
          <w:rFonts w:ascii="Arial" w:hAnsi="Arial"/>
          <w:b/>
          <w:u w:val="single"/>
        </w:rPr>
      </w:pPr>
    </w:p>
    <w:p w14:paraId="5710CE4C" w14:textId="70E56CDE" w:rsidR="00B02799" w:rsidRPr="00395A60" w:rsidRDefault="00437590" w:rsidP="00B02799">
      <w:pPr>
        <w:jc w:val="both"/>
        <w:rPr>
          <w:rFonts w:ascii="Arial" w:hAnsi="Arial"/>
          <w:b/>
        </w:rPr>
      </w:pPr>
      <w:r w:rsidRPr="00395A60">
        <w:rPr>
          <w:rFonts w:ascii="Arial" w:hAnsi="Arial"/>
          <w:b/>
        </w:rPr>
        <w:t>TOTAL DE ALUNOS ATENDIDOS EM 2021 NO ECG:   163</w:t>
      </w:r>
    </w:p>
    <w:p w14:paraId="3AC72D73" w14:textId="77777777" w:rsidR="00B02799" w:rsidRDefault="00B02799" w:rsidP="00B02799">
      <w:pPr>
        <w:jc w:val="both"/>
        <w:rPr>
          <w:rFonts w:ascii="Arial" w:hAnsi="Arial"/>
          <w:b/>
          <w:u w:val="single"/>
        </w:rPr>
      </w:pPr>
    </w:p>
    <w:p w14:paraId="7264F7C6" w14:textId="77777777" w:rsidR="00437590" w:rsidRDefault="00437590" w:rsidP="00B02799">
      <w:pPr>
        <w:jc w:val="both"/>
        <w:rPr>
          <w:rFonts w:ascii="Arial" w:hAnsi="Arial"/>
          <w:b/>
          <w:u w:val="single"/>
        </w:rPr>
      </w:pPr>
    </w:p>
    <w:p w14:paraId="2682505B" w14:textId="77777777" w:rsidR="00437590" w:rsidRDefault="00437590" w:rsidP="00B02799">
      <w:pPr>
        <w:jc w:val="both"/>
        <w:rPr>
          <w:rFonts w:ascii="Arial" w:hAnsi="Arial"/>
          <w:b/>
          <w:u w:val="single"/>
        </w:rPr>
      </w:pPr>
    </w:p>
    <w:p w14:paraId="654E3CEC" w14:textId="77777777" w:rsidR="00437590" w:rsidRDefault="00437590" w:rsidP="00B02799">
      <w:pPr>
        <w:jc w:val="both"/>
        <w:rPr>
          <w:rFonts w:ascii="Arial" w:hAnsi="Arial"/>
          <w:b/>
          <w:u w:val="single"/>
        </w:rPr>
      </w:pPr>
    </w:p>
    <w:p w14:paraId="42FF9C85" w14:textId="77777777" w:rsidR="009C3138" w:rsidRDefault="009C3138" w:rsidP="00B02799">
      <w:pPr>
        <w:jc w:val="both"/>
        <w:rPr>
          <w:rFonts w:ascii="Arial" w:hAnsi="Arial"/>
          <w:b/>
          <w:u w:val="single"/>
        </w:rPr>
      </w:pPr>
    </w:p>
    <w:p w14:paraId="06276794" w14:textId="003A61A4" w:rsidR="00B02799" w:rsidRDefault="00344620" w:rsidP="00B02799">
      <w:pPr>
        <w:jc w:val="both"/>
        <w:rPr>
          <w:rFonts w:ascii="Arial" w:hAnsi="Arial"/>
          <w:b/>
          <w:u w:val="single"/>
        </w:rPr>
      </w:pPr>
      <w:r>
        <w:rPr>
          <w:rFonts w:ascii="Arial" w:hAnsi="Arial"/>
          <w:b/>
          <w:u w:val="single"/>
        </w:rPr>
        <w:lastRenderedPageBreak/>
        <w:t xml:space="preserve">II - </w:t>
      </w:r>
      <w:r w:rsidR="00727E03">
        <w:rPr>
          <w:rFonts w:ascii="Arial" w:hAnsi="Arial"/>
          <w:b/>
          <w:u w:val="single"/>
        </w:rPr>
        <w:t xml:space="preserve">NÚCLEOS DE MULTIPLICAÇĀO </w:t>
      </w:r>
    </w:p>
    <w:p w14:paraId="25662C78" w14:textId="77777777" w:rsidR="00344620" w:rsidRPr="002B7374" w:rsidRDefault="00344620" w:rsidP="00B02799">
      <w:pPr>
        <w:jc w:val="both"/>
        <w:rPr>
          <w:rFonts w:ascii="Arial" w:hAnsi="Arial"/>
          <w:color w:val="000000"/>
          <w:sz w:val="18"/>
          <w:szCs w:val="18"/>
        </w:rPr>
      </w:pPr>
    </w:p>
    <w:tbl>
      <w:tblPr>
        <w:tblpPr w:leftFromText="141" w:rightFromText="141" w:vertAnchor="text" w:horzAnchor="margin" w:tblpY="403"/>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1344"/>
        <w:gridCol w:w="1613"/>
        <w:gridCol w:w="1614"/>
        <w:gridCol w:w="1466"/>
        <w:gridCol w:w="1033"/>
        <w:gridCol w:w="1609"/>
      </w:tblGrid>
      <w:tr w:rsidR="00B02799" w:rsidRPr="005032E6" w14:paraId="6851C8D8" w14:textId="77777777" w:rsidTr="00B21105">
        <w:trPr>
          <w:trHeight w:val="623"/>
        </w:trPr>
        <w:tc>
          <w:tcPr>
            <w:tcW w:w="1263" w:type="dxa"/>
            <w:tcBorders>
              <w:top w:val="single" w:sz="4" w:space="0" w:color="auto"/>
              <w:left w:val="single" w:sz="4" w:space="0" w:color="auto"/>
              <w:bottom w:val="single" w:sz="4" w:space="0" w:color="auto"/>
              <w:right w:val="single" w:sz="4" w:space="0" w:color="auto"/>
            </w:tcBorders>
            <w:shd w:val="clear" w:color="auto" w:fill="FEFAC9"/>
            <w:vAlign w:val="center"/>
          </w:tcPr>
          <w:p w14:paraId="30BD413A" w14:textId="77777777" w:rsidR="00B02799" w:rsidRPr="005032E6" w:rsidRDefault="00B02799" w:rsidP="00B21105">
            <w:pPr>
              <w:jc w:val="center"/>
              <w:rPr>
                <w:rFonts w:ascii="Arial" w:hAnsi="Arial"/>
              </w:rPr>
            </w:pPr>
            <w:r w:rsidRPr="005032E6">
              <w:rPr>
                <w:rFonts w:ascii="Arial" w:hAnsi="Arial"/>
              </w:rPr>
              <w:t>Município</w:t>
            </w:r>
          </w:p>
          <w:p w14:paraId="677C2B34" w14:textId="77777777" w:rsidR="00B02799" w:rsidRPr="005032E6" w:rsidRDefault="00B02799" w:rsidP="00B21105">
            <w:pPr>
              <w:jc w:val="center"/>
              <w:rPr>
                <w:rFonts w:ascii="Arial" w:hAnsi="Arial"/>
              </w:rPr>
            </w:pPr>
          </w:p>
        </w:tc>
        <w:tc>
          <w:tcPr>
            <w:tcW w:w="1344" w:type="dxa"/>
            <w:tcBorders>
              <w:top w:val="single" w:sz="4" w:space="0" w:color="auto"/>
              <w:left w:val="single" w:sz="4" w:space="0" w:color="auto"/>
              <w:bottom w:val="single" w:sz="4" w:space="0" w:color="auto"/>
              <w:right w:val="single" w:sz="4" w:space="0" w:color="auto"/>
            </w:tcBorders>
            <w:shd w:val="clear" w:color="auto" w:fill="FEFAC9"/>
            <w:vAlign w:val="center"/>
            <w:hideMark/>
          </w:tcPr>
          <w:p w14:paraId="219261A1" w14:textId="77777777" w:rsidR="00B02799" w:rsidRPr="005032E6" w:rsidRDefault="00B02799" w:rsidP="00B21105">
            <w:pPr>
              <w:jc w:val="center"/>
              <w:rPr>
                <w:rFonts w:ascii="Arial" w:hAnsi="Arial"/>
              </w:rPr>
            </w:pPr>
            <w:r w:rsidRPr="005032E6">
              <w:rPr>
                <w:rFonts w:ascii="Arial" w:hAnsi="Arial"/>
              </w:rPr>
              <w:t xml:space="preserve">Bairro </w:t>
            </w:r>
          </w:p>
        </w:tc>
        <w:tc>
          <w:tcPr>
            <w:tcW w:w="1613" w:type="dxa"/>
            <w:tcBorders>
              <w:top w:val="single" w:sz="4" w:space="0" w:color="auto"/>
              <w:left w:val="single" w:sz="4" w:space="0" w:color="auto"/>
              <w:bottom w:val="single" w:sz="4" w:space="0" w:color="auto"/>
              <w:right w:val="single" w:sz="4" w:space="0" w:color="auto"/>
            </w:tcBorders>
            <w:shd w:val="clear" w:color="auto" w:fill="FEFAC9"/>
            <w:vAlign w:val="center"/>
            <w:hideMark/>
          </w:tcPr>
          <w:p w14:paraId="07B81B02" w14:textId="77777777" w:rsidR="00B02799" w:rsidRPr="005032E6" w:rsidRDefault="00B02799" w:rsidP="00B21105">
            <w:pPr>
              <w:jc w:val="center"/>
              <w:rPr>
                <w:rFonts w:ascii="Arial" w:hAnsi="Arial"/>
              </w:rPr>
            </w:pPr>
            <w:r w:rsidRPr="005032E6">
              <w:rPr>
                <w:rFonts w:ascii="Arial" w:hAnsi="Arial"/>
              </w:rPr>
              <w:t>Local</w:t>
            </w:r>
          </w:p>
        </w:tc>
        <w:tc>
          <w:tcPr>
            <w:tcW w:w="1614" w:type="dxa"/>
            <w:tcBorders>
              <w:top w:val="single" w:sz="4" w:space="0" w:color="auto"/>
              <w:left w:val="single" w:sz="4" w:space="0" w:color="auto"/>
              <w:bottom w:val="single" w:sz="4" w:space="0" w:color="auto"/>
              <w:right w:val="single" w:sz="4" w:space="0" w:color="auto"/>
            </w:tcBorders>
            <w:shd w:val="clear" w:color="auto" w:fill="FEFAC9"/>
          </w:tcPr>
          <w:p w14:paraId="3CF0D413" w14:textId="77777777" w:rsidR="00B02799" w:rsidRPr="005032E6" w:rsidRDefault="00B02799" w:rsidP="00B21105">
            <w:pPr>
              <w:jc w:val="center"/>
              <w:rPr>
                <w:rFonts w:ascii="Arial" w:hAnsi="Arial"/>
              </w:rPr>
            </w:pPr>
            <w:r w:rsidRPr="005032E6">
              <w:rPr>
                <w:rFonts w:ascii="Arial" w:hAnsi="Arial"/>
              </w:rPr>
              <w:t xml:space="preserve">Responsável </w:t>
            </w:r>
          </w:p>
        </w:tc>
        <w:tc>
          <w:tcPr>
            <w:tcW w:w="1466" w:type="dxa"/>
            <w:tcBorders>
              <w:top w:val="single" w:sz="4" w:space="0" w:color="auto"/>
              <w:left w:val="single" w:sz="4" w:space="0" w:color="auto"/>
              <w:bottom w:val="single" w:sz="4" w:space="0" w:color="auto"/>
              <w:right w:val="single" w:sz="4" w:space="0" w:color="auto"/>
            </w:tcBorders>
            <w:shd w:val="clear" w:color="auto" w:fill="FEFAC9"/>
            <w:vAlign w:val="center"/>
            <w:hideMark/>
          </w:tcPr>
          <w:p w14:paraId="7E04A727" w14:textId="77777777" w:rsidR="00B02799" w:rsidRPr="005032E6" w:rsidRDefault="00B02799" w:rsidP="00B21105">
            <w:pPr>
              <w:jc w:val="center"/>
              <w:rPr>
                <w:rFonts w:ascii="Arial" w:hAnsi="Arial"/>
              </w:rPr>
            </w:pPr>
            <w:r w:rsidRPr="005032E6">
              <w:rPr>
                <w:rFonts w:ascii="Arial" w:hAnsi="Arial"/>
              </w:rPr>
              <w:t>Instrutor</w:t>
            </w:r>
          </w:p>
        </w:tc>
        <w:tc>
          <w:tcPr>
            <w:tcW w:w="1033" w:type="dxa"/>
            <w:tcBorders>
              <w:top w:val="single" w:sz="4" w:space="0" w:color="auto"/>
              <w:left w:val="single" w:sz="4" w:space="0" w:color="auto"/>
              <w:bottom w:val="single" w:sz="4" w:space="0" w:color="auto"/>
              <w:right w:val="single" w:sz="4" w:space="0" w:color="auto"/>
            </w:tcBorders>
            <w:shd w:val="clear" w:color="auto" w:fill="FEFAC9"/>
            <w:vAlign w:val="center"/>
            <w:hideMark/>
          </w:tcPr>
          <w:p w14:paraId="138D8399" w14:textId="77777777" w:rsidR="00B02799" w:rsidRPr="005032E6" w:rsidRDefault="00B02799" w:rsidP="00B21105">
            <w:pPr>
              <w:ind w:right="-105"/>
              <w:jc w:val="center"/>
              <w:rPr>
                <w:rFonts w:ascii="Arial" w:hAnsi="Arial"/>
              </w:rPr>
            </w:pPr>
            <w:r w:rsidRPr="005032E6">
              <w:rPr>
                <w:rFonts w:ascii="Arial" w:hAnsi="Arial"/>
              </w:rPr>
              <w:t xml:space="preserve">Nº alunos </w:t>
            </w:r>
          </w:p>
        </w:tc>
        <w:tc>
          <w:tcPr>
            <w:tcW w:w="1609" w:type="dxa"/>
            <w:tcBorders>
              <w:top w:val="single" w:sz="4" w:space="0" w:color="auto"/>
              <w:left w:val="single" w:sz="4" w:space="0" w:color="auto"/>
              <w:bottom w:val="single" w:sz="4" w:space="0" w:color="auto"/>
              <w:right w:val="single" w:sz="4" w:space="0" w:color="auto"/>
            </w:tcBorders>
            <w:shd w:val="clear" w:color="auto" w:fill="FEFAC9"/>
            <w:vAlign w:val="center"/>
            <w:hideMark/>
          </w:tcPr>
          <w:p w14:paraId="36FE44F2" w14:textId="77777777" w:rsidR="00B02799" w:rsidRPr="005032E6" w:rsidRDefault="00B02799" w:rsidP="00B21105">
            <w:pPr>
              <w:jc w:val="center"/>
              <w:rPr>
                <w:rFonts w:ascii="Arial" w:hAnsi="Arial"/>
              </w:rPr>
            </w:pPr>
            <w:r w:rsidRPr="005032E6">
              <w:rPr>
                <w:rFonts w:ascii="Arial" w:hAnsi="Arial"/>
              </w:rPr>
              <w:t>Instrumentos</w:t>
            </w:r>
          </w:p>
          <w:p w14:paraId="53A7D2E0" w14:textId="77777777" w:rsidR="00B02799" w:rsidRPr="005032E6" w:rsidRDefault="00B02799" w:rsidP="00B21105">
            <w:pPr>
              <w:jc w:val="center"/>
              <w:rPr>
                <w:rFonts w:ascii="Arial" w:hAnsi="Arial"/>
              </w:rPr>
            </w:pPr>
            <w:r w:rsidRPr="005032E6">
              <w:rPr>
                <w:rFonts w:ascii="Arial" w:hAnsi="Arial"/>
              </w:rPr>
              <w:t>(tipo)</w:t>
            </w:r>
          </w:p>
        </w:tc>
      </w:tr>
      <w:tr w:rsidR="00B02799" w:rsidRPr="005032E6" w14:paraId="4827CE82" w14:textId="77777777" w:rsidTr="00B21105">
        <w:trPr>
          <w:trHeight w:val="602"/>
        </w:trPr>
        <w:tc>
          <w:tcPr>
            <w:tcW w:w="1263" w:type="dxa"/>
            <w:vMerge w:val="restart"/>
            <w:tcBorders>
              <w:top w:val="single" w:sz="4" w:space="0" w:color="auto"/>
              <w:left w:val="single" w:sz="4" w:space="0" w:color="auto"/>
              <w:bottom w:val="single" w:sz="4" w:space="0" w:color="auto"/>
              <w:right w:val="single" w:sz="4" w:space="0" w:color="auto"/>
            </w:tcBorders>
            <w:vAlign w:val="center"/>
            <w:hideMark/>
          </w:tcPr>
          <w:p w14:paraId="2492EEC5" w14:textId="77777777" w:rsidR="00B02799" w:rsidRPr="005032E6" w:rsidRDefault="00B02799" w:rsidP="00B21105">
            <w:pPr>
              <w:rPr>
                <w:rFonts w:ascii="Arial" w:hAnsi="Arial"/>
              </w:rPr>
            </w:pPr>
            <w:r>
              <w:rPr>
                <w:rFonts w:ascii="Arial" w:hAnsi="Arial"/>
              </w:rPr>
              <w:t>Niterói</w:t>
            </w:r>
          </w:p>
        </w:tc>
        <w:tc>
          <w:tcPr>
            <w:tcW w:w="1344" w:type="dxa"/>
            <w:vMerge w:val="restart"/>
            <w:tcBorders>
              <w:top w:val="single" w:sz="4" w:space="0" w:color="auto"/>
              <w:left w:val="single" w:sz="4" w:space="0" w:color="auto"/>
              <w:bottom w:val="single" w:sz="4" w:space="0" w:color="auto"/>
              <w:right w:val="single" w:sz="4" w:space="0" w:color="auto"/>
            </w:tcBorders>
            <w:vAlign w:val="center"/>
          </w:tcPr>
          <w:p w14:paraId="33DECF6A" w14:textId="77777777" w:rsidR="00B02799" w:rsidRPr="003C2A90" w:rsidRDefault="00B02799" w:rsidP="00B21105">
            <w:pPr>
              <w:rPr>
                <w:rFonts w:ascii="Arial" w:hAnsi="Arial"/>
                <w:sz w:val="22"/>
                <w:szCs w:val="22"/>
              </w:rPr>
            </w:pPr>
            <w:r w:rsidRPr="003C2A90">
              <w:rPr>
                <w:rFonts w:ascii="Arial" w:hAnsi="Arial"/>
                <w:sz w:val="22"/>
                <w:szCs w:val="22"/>
              </w:rPr>
              <w:t>Região de Pendontiba</w:t>
            </w:r>
          </w:p>
          <w:p w14:paraId="05C7D2CE" w14:textId="77777777" w:rsidR="00B02799" w:rsidRPr="005032E6" w:rsidRDefault="00B02799" w:rsidP="00B21105">
            <w:pPr>
              <w:rPr>
                <w:rFonts w:ascii="Arial" w:hAnsi="Arial"/>
              </w:rPr>
            </w:pPr>
          </w:p>
          <w:p w14:paraId="5DEECC47" w14:textId="77777777" w:rsidR="00B02799" w:rsidRPr="005032E6" w:rsidRDefault="00B02799" w:rsidP="00B21105">
            <w:pPr>
              <w:rPr>
                <w:rFonts w:ascii="Arial" w:hAnsi="Arial"/>
              </w:rPr>
            </w:pPr>
          </w:p>
          <w:p w14:paraId="2D1F9669" w14:textId="77777777" w:rsidR="00B02799" w:rsidRPr="005032E6" w:rsidRDefault="00B02799" w:rsidP="00B21105">
            <w:pPr>
              <w:rPr>
                <w:rFonts w:ascii="Arial" w:hAnsi="Arial"/>
              </w:rPr>
            </w:pPr>
          </w:p>
          <w:p w14:paraId="2FDA1316" w14:textId="77777777" w:rsidR="00B02799" w:rsidRPr="005032E6" w:rsidRDefault="00B02799" w:rsidP="00B21105">
            <w:pPr>
              <w:rPr>
                <w:rFonts w:ascii="Arial" w:hAnsi="Arial"/>
              </w:rPr>
            </w:pPr>
            <w:r w:rsidRPr="005032E6">
              <w:rPr>
                <w:rFonts w:ascii="Arial" w:hAnsi="Arial"/>
              </w:rPr>
              <w:t xml:space="preserve">    </w:t>
            </w:r>
          </w:p>
          <w:p w14:paraId="5C1AFDC5" w14:textId="77777777" w:rsidR="00B02799" w:rsidRPr="005032E6" w:rsidRDefault="00B02799" w:rsidP="00B21105">
            <w:pPr>
              <w:rPr>
                <w:rFonts w:ascii="Arial" w:hAnsi="Arial"/>
              </w:rPr>
            </w:pPr>
          </w:p>
          <w:p w14:paraId="1286530C" w14:textId="77777777" w:rsidR="00B02799" w:rsidRPr="005032E6" w:rsidRDefault="00B02799" w:rsidP="00B21105">
            <w:pPr>
              <w:rPr>
                <w:rFonts w:ascii="Arial" w:hAnsi="Arial"/>
              </w:rPr>
            </w:pPr>
          </w:p>
          <w:p w14:paraId="462CBD17" w14:textId="77777777" w:rsidR="00B02799" w:rsidRPr="005032E6" w:rsidRDefault="00B02799" w:rsidP="00B21105">
            <w:pPr>
              <w:rPr>
                <w:rFonts w:ascii="Arial" w:hAnsi="Arial"/>
              </w:rPr>
            </w:pPr>
          </w:p>
        </w:tc>
        <w:tc>
          <w:tcPr>
            <w:tcW w:w="1613" w:type="dxa"/>
            <w:tcBorders>
              <w:top w:val="single" w:sz="4" w:space="0" w:color="auto"/>
              <w:left w:val="single" w:sz="4" w:space="0" w:color="auto"/>
              <w:bottom w:val="single" w:sz="4" w:space="0" w:color="auto"/>
              <w:right w:val="single" w:sz="4" w:space="0" w:color="auto"/>
            </w:tcBorders>
            <w:vAlign w:val="center"/>
            <w:hideMark/>
          </w:tcPr>
          <w:p w14:paraId="3D5EEB01" w14:textId="77777777" w:rsidR="00B02799" w:rsidRPr="005032E6" w:rsidRDefault="00B02799" w:rsidP="00B21105">
            <w:pPr>
              <w:jc w:val="center"/>
              <w:rPr>
                <w:rFonts w:ascii="Arial" w:hAnsi="Arial"/>
              </w:rPr>
            </w:pPr>
            <w:r w:rsidRPr="005032E6">
              <w:rPr>
                <w:rFonts w:ascii="Arial" w:hAnsi="Arial"/>
              </w:rPr>
              <w:t>CIEP Di Cavalcanti</w:t>
            </w:r>
          </w:p>
        </w:tc>
        <w:tc>
          <w:tcPr>
            <w:tcW w:w="1614" w:type="dxa"/>
            <w:tcBorders>
              <w:top w:val="single" w:sz="4" w:space="0" w:color="auto"/>
              <w:left w:val="single" w:sz="4" w:space="0" w:color="auto"/>
              <w:bottom w:val="single" w:sz="4" w:space="0" w:color="auto"/>
              <w:right w:val="single" w:sz="4" w:space="0" w:color="auto"/>
            </w:tcBorders>
            <w:vAlign w:val="center"/>
            <w:hideMark/>
          </w:tcPr>
          <w:p w14:paraId="7D6A626C" w14:textId="77777777" w:rsidR="00B02799" w:rsidRPr="005032E6" w:rsidRDefault="00B02799" w:rsidP="00B21105">
            <w:pPr>
              <w:jc w:val="center"/>
              <w:rPr>
                <w:rFonts w:ascii="Arial" w:hAnsi="Arial"/>
              </w:rPr>
            </w:pPr>
            <w:r w:rsidRPr="005032E6">
              <w:rPr>
                <w:rFonts w:ascii="Arial" w:hAnsi="Arial"/>
              </w:rPr>
              <w:t>Carlos Alberto  Farah e Cecília Miranda</w:t>
            </w:r>
          </w:p>
        </w:tc>
        <w:tc>
          <w:tcPr>
            <w:tcW w:w="1466" w:type="dxa"/>
            <w:tcBorders>
              <w:top w:val="single" w:sz="4" w:space="0" w:color="auto"/>
              <w:left w:val="single" w:sz="4" w:space="0" w:color="auto"/>
              <w:bottom w:val="single" w:sz="4" w:space="0" w:color="auto"/>
              <w:right w:val="single" w:sz="4" w:space="0" w:color="auto"/>
            </w:tcBorders>
            <w:vAlign w:val="center"/>
            <w:hideMark/>
          </w:tcPr>
          <w:p w14:paraId="754EBA00" w14:textId="77777777" w:rsidR="00B02799" w:rsidRPr="005032E6" w:rsidRDefault="00B02799" w:rsidP="00B21105">
            <w:pPr>
              <w:rPr>
                <w:rFonts w:ascii="Arial" w:hAnsi="Arial"/>
              </w:rPr>
            </w:pPr>
            <w:r w:rsidRPr="005032E6">
              <w:rPr>
                <w:rFonts w:ascii="Arial" w:hAnsi="Arial"/>
              </w:rPr>
              <w:t>Luiz Ricardo</w:t>
            </w:r>
          </w:p>
          <w:p w14:paraId="68427A13" w14:textId="77777777" w:rsidR="00B02799" w:rsidRPr="005032E6" w:rsidRDefault="00B02799" w:rsidP="00B21105">
            <w:pPr>
              <w:rPr>
                <w:rFonts w:ascii="Arial" w:hAnsi="Arial"/>
              </w:rPr>
            </w:pPr>
            <w:r w:rsidRPr="005032E6">
              <w:rPr>
                <w:rFonts w:ascii="Arial" w:hAnsi="Arial"/>
              </w:rPr>
              <w:t>Priscila Vidal Roberto Henrique</w:t>
            </w:r>
          </w:p>
          <w:p w14:paraId="59521047" w14:textId="77777777" w:rsidR="00B02799" w:rsidRPr="005032E6" w:rsidRDefault="00B02799" w:rsidP="00B21105">
            <w:pPr>
              <w:rPr>
                <w:rFonts w:ascii="Arial" w:hAnsi="Arial"/>
              </w:rPr>
            </w:pPr>
            <w:r w:rsidRPr="005032E6">
              <w:rPr>
                <w:rFonts w:ascii="Arial" w:hAnsi="Arial"/>
              </w:rPr>
              <w:t xml:space="preserve">Estagiários: </w:t>
            </w:r>
          </w:p>
          <w:p w14:paraId="3C476AC8" w14:textId="77777777" w:rsidR="00B02799" w:rsidRPr="005032E6" w:rsidRDefault="00B02799" w:rsidP="00B21105">
            <w:pPr>
              <w:rPr>
                <w:rFonts w:ascii="Arial" w:hAnsi="Arial"/>
              </w:rPr>
            </w:pPr>
            <w:r w:rsidRPr="005032E6">
              <w:rPr>
                <w:rFonts w:ascii="Arial" w:hAnsi="Arial"/>
              </w:rPr>
              <w:t xml:space="preserve">Rafael </w:t>
            </w:r>
          </w:p>
          <w:p w14:paraId="1AD83F38" w14:textId="77777777" w:rsidR="00B02799" w:rsidRPr="005032E6" w:rsidRDefault="00B02799" w:rsidP="00B21105">
            <w:pPr>
              <w:rPr>
                <w:rFonts w:ascii="Arial" w:hAnsi="Arial"/>
              </w:rPr>
            </w:pPr>
            <w:r w:rsidRPr="005032E6">
              <w:rPr>
                <w:rFonts w:ascii="Arial" w:hAnsi="Arial"/>
              </w:rPr>
              <w:t>Fernanda</w:t>
            </w:r>
          </w:p>
        </w:tc>
        <w:tc>
          <w:tcPr>
            <w:tcW w:w="1033" w:type="dxa"/>
            <w:tcBorders>
              <w:top w:val="single" w:sz="4" w:space="0" w:color="auto"/>
              <w:left w:val="single" w:sz="4" w:space="0" w:color="auto"/>
              <w:bottom w:val="single" w:sz="4" w:space="0" w:color="auto"/>
              <w:right w:val="single" w:sz="4" w:space="0" w:color="auto"/>
            </w:tcBorders>
            <w:vAlign w:val="center"/>
          </w:tcPr>
          <w:p w14:paraId="74FE0289" w14:textId="77777777" w:rsidR="00B02799" w:rsidRPr="005032E6" w:rsidRDefault="00B02799" w:rsidP="00B21105">
            <w:pPr>
              <w:rPr>
                <w:rFonts w:ascii="Arial" w:hAnsi="Arial"/>
              </w:rPr>
            </w:pPr>
            <w:r>
              <w:rPr>
                <w:rFonts w:ascii="Arial" w:hAnsi="Arial"/>
              </w:rPr>
              <w:t xml:space="preserve">   46</w:t>
            </w:r>
          </w:p>
        </w:tc>
        <w:tc>
          <w:tcPr>
            <w:tcW w:w="1609" w:type="dxa"/>
            <w:tcBorders>
              <w:top w:val="single" w:sz="4" w:space="0" w:color="auto"/>
              <w:left w:val="single" w:sz="4" w:space="0" w:color="auto"/>
              <w:bottom w:val="single" w:sz="4" w:space="0" w:color="auto"/>
              <w:right w:val="single" w:sz="4" w:space="0" w:color="auto"/>
            </w:tcBorders>
            <w:hideMark/>
          </w:tcPr>
          <w:p w14:paraId="4FB42EA4" w14:textId="714D2C81" w:rsidR="00B02799" w:rsidRPr="005032E6" w:rsidRDefault="00B02799" w:rsidP="00B21105">
            <w:pPr>
              <w:rPr>
                <w:rFonts w:ascii="Arial" w:hAnsi="Arial"/>
              </w:rPr>
            </w:pPr>
            <w:r w:rsidRPr="005032E6">
              <w:rPr>
                <w:rFonts w:ascii="Arial" w:hAnsi="Arial"/>
              </w:rPr>
              <w:t xml:space="preserve">Flauta </w:t>
            </w:r>
            <w:r w:rsidR="00702B2C">
              <w:rPr>
                <w:rFonts w:ascii="Arial" w:hAnsi="Arial"/>
              </w:rPr>
              <w:t>doce</w:t>
            </w:r>
          </w:p>
          <w:p w14:paraId="4E6E2092" w14:textId="77777777" w:rsidR="00B02799" w:rsidRPr="005032E6" w:rsidRDefault="00B02799" w:rsidP="00B21105">
            <w:pPr>
              <w:rPr>
                <w:rFonts w:ascii="Arial" w:hAnsi="Arial"/>
              </w:rPr>
            </w:pPr>
            <w:r w:rsidRPr="005032E6">
              <w:rPr>
                <w:rFonts w:ascii="Arial" w:hAnsi="Arial"/>
              </w:rPr>
              <w:t xml:space="preserve">F.transversa </w:t>
            </w:r>
          </w:p>
          <w:p w14:paraId="71E45674" w14:textId="77777777" w:rsidR="00B02799" w:rsidRPr="005032E6" w:rsidRDefault="00B02799" w:rsidP="00B21105">
            <w:pPr>
              <w:rPr>
                <w:rFonts w:ascii="Arial" w:hAnsi="Arial"/>
              </w:rPr>
            </w:pPr>
            <w:r w:rsidRPr="005032E6">
              <w:rPr>
                <w:rFonts w:ascii="Arial" w:hAnsi="Arial"/>
              </w:rPr>
              <w:t xml:space="preserve">Violino </w:t>
            </w:r>
          </w:p>
          <w:p w14:paraId="5FD5A30A" w14:textId="77777777" w:rsidR="00B02799" w:rsidRPr="005032E6" w:rsidRDefault="006076A0" w:rsidP="00B21105">
            <w:pPr>
              <w:rPr>
                <w:rFonts w:ascii="Arial" w:hAnsi="Arial"/>
              </w:rPr>
            </w:pPr>
            <w:r>
              <w:rPr>
                <w:rFonts w:ascii="Arial" w:hAnsi="Arial"/>
              </w:rPr>
              <w:t>Percussão</w:t>
            </w:r>
          </w:p>
          <w:p w14:paraId="21DC9D10" w14:textId="77777777" w:rsidR="00B02799" w:rsidRPr="005032E6" w:rsidRDefault="00B02799" w:rsidP="00B21105">
            <w:pPr>
              <w:rPr>
                <w:rFonts w:ascii="Arial" w:hAnsi="Arial"/>
              </w:rPr>
            </w:pPr>
            <w:r w:rsidRPr="005032E6">
              <w:rPr>
                <w:rFonts w:ascii="Arial" w:hAnsi="Arial"/>
              </w:rPr>
              <w:t xml:space="preserve">Piano </w:t>
            </w:r>
          </w:p>
          <w:p w14:paraId="27822DE7" w14:textId="77777777" w:rsidR="00B02799" w:rsidRPr="005032E6" w:rsidRDefault="00B02799" w:rsidP="00B21105">
            <w:pPr>
              <w:rPr>
                <w:rFonts w:ascii="Arial" w:hAnsi="Arial"/>
              </w:rPr>
            </w:pPr>
            <w:r w:rsidRPr="005032E6">
              <w:rPr>
                <w:rFonts w:ascii="Arial" w:hAnsi="Arial"/>
              </w:rPr>
              <w:t xml:space="preserve"> </w:t>
            </w:r>
          </w:p>
        </w:tc>
      </w:tr>
      <w:tr w:rsidR="00B02799" w:rsidRPr="005032E6" w14:paraId="66BF9708" w14:textId="77777777" w:rsidTr="00B21105">
        <w:trPr>
          <w:trHeight w:val="824"/>
        </w:trPr>
        <w:tc>
          <w:tcPr>
            <w:tcW w:w="1263" w:type="dxa"/>
            <w:vMerge/>
            <w:tcBorders>
              <w:top w:val="single" w:sz="4" w:space="0" w:color="auto"/>
              <w:left w:val="single" w:sz="4" w:space="0" w:color="auto"/>
              <w:bottom w:val="single" w:sz="4" w:space="0" w:color="auto"/>
              <w:right w:val="single" w:sz="4" w:space="0" w:color="auto"/>
            </w:tcBorders>
            <w:vAlign w:val="center"/>
            <w:hideMark/>
          </w:tcPr>
          <w:p w14:paraId="3A2A3807" w14:textId="77777777" w:rsidR="00B02799" w:rsidRPr="005032E6" w:rsidRDefault="00B02799" w:rsidP="00B21105">
            <w:pPr>
              <w:rPr>
                <w:rFonts w:ascii="Arial" w:hAnsi="Arial"/>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14:paraId="00B4467A" w14:textId="77777777" w:rsidR="00B02799" w:rsidRPr="005032E6" w:rsidRDefault="00B02799" w:rsidP="00B21105">
            <w:pPr>
              <w:rPr>
                <w:rFonts w:ascii="Arial" w:hAnsi="Arial"/>
              </w:rPr>
            </w:pPr>
          </w:p>
        </w:tc>
        <w:tc>
          <w:tcPr>
            <w:tcW w:w="1613" w:type="dxa"/>
            <w:tcBorders>
              <w:top w:val="single" w:sz="4" w:space="0" w:color="auto"/>
              <w:left w:val="single" w:sz="4" w:space="0" w:color="auto"/>
              <w:bottom w:val="single" w:sz="4" w:space="0" w:color="auto"/>
              <w:right w:val="single" w:sz="4" w:space="0" w:color="auto"/>
            </w:tcBorders>
            <w:vAlign w:val="center"/>
            <w:hideMark/>
          </w:tcPr>
          <w:p w14:paraId="1F00794F" w14:textId="77777777" w:rsidR="00B02799" w:rsidRPr="005032E6" w:rsidRDefault="00B02799" w:rsidP="00B21105">
            <w:pPr>
              <w:jc w:val="center"/>
              <w:rPr>
                <w:rFonts w:ascii="Arial" w:hAnsi="Arial"/>
              </w:rPr>
            </w:pPr>
            <w:r w:rsidRPr="005032E6">
              <w:rPr>
                <w:rFonts w:ascii="Arial" w:hAnsi="Arial"/>
              </w:rPr>
              <w:t>E.E Paulo Assis Ribeiro - CEPAR</w:t>
            </w:r>
          </w:p>
        </w:tc>
        <w:tc>
          <w:tcPr>
            <w:tcW w:w="1614" w:type="dxa"/>
            <w:tcBorders>
              <w:top w:val="single" w:sz="4" w:space="0" w:color="auto"/>
              <w:left w:val="single" w:sz="4" w:space="0" w:color="auto"/>
              <w:bottom w:val="single" w:sz="4" w:space="0" w:color="auto"/>
              <w:right w:val="single" w:sz="4" w:space="0" w:color="auto"/>
            </w:tcBorders>
            <w:vAlign w:val="center"/>
            <w:hideMark/>
          </w:tcPr>
          <w:p w14:paraId="703A8E02" w14:textId="77777777" w:rsidR="00B02799" w:rsidRPr="005032E6" w:rsidRDefault="00B02799" w:rsidP="00B21105">
            <w:pPr>
              <w:jc w:val="center"/>
              <w:rPr>
                <w:rFonts w:ascii="Arial" w:hAnsi="Arial"/>
              </w:rPr>
            </w:pPr>
            <w:r w:rsidRPr="005032E6">
              <w:rPr>
                <w:rFonts w:ascii="Arial" w:hAnsi="Arial"/>
              </w:rPr>
              <w:t>Carlos Alberto Farah e Cecilia Miranda</w:t>
            </w:r>
          </w:p>
        </w:tc>
        <w:tc>
          <w:tcPr>
            <w:tcW w:w="1466" w:type="dxa"/>
            <w:tcBorders>
              <w:top w:val="single" w:sz="4" w:space="0" w:color="auto"/>
              <w:left w:val="single" w:sz="4" w:space="0" w:color="auto"/>
              <w:bottom w:val="single" w:sz="4" w:space="0" w:color="auto"/>
              <w:right w:val="single" w:sz="4" w:space="0" w:color="auto"/>
            </w:tcBorders>
            <w:vAlign w:val="center"/>
            <w:hideMark/>
          </w:tcPr>
          <w:p w14:paraId="1166E4EB" w14:textId="77777777" w:rsidR="00B02799" w:rsidRPr="005032E6" w:rsidRDefault="00B02799" w:rsidP="00B21105">
            <w:pPr>
              <w:jc w:val="center"/>
              <w:rPr>
                <w:rFonts w:ascii="Arial" w:hAnsi="Arial"/>
              </w:rPr>
            </w:pPr>
            <w:r w:rsidRPr="005032E6">
              <w:rPr>
                <w:rFonts w:ascii="Arial" w:hAnsi="Arial"/>
              </w:rPr>
              <w:t>Regentes</w:t>
            </w:r>
          </w:p>
          <w:p w14:paraId="3368C2BF" w14:textId="77777777" w:rsidR="00B02799" w:rsidRPr="005032E6" w:rsidRDefault="00B02799" w:rsidP="00B21105">
            <w:pPr>
              <w:jc w:val="center"/>
              <w:rPr>
                <w:rFonts w:ascii="Arial" w:hAnsi="Arial"/>
              </w:rPr>
            </w:pPr>
            <w:r w:rsidRPr="005032E6">
              <w:rPr>
                <w:rFonts w:ascii="Arial" w:hAnsi="Arial"/>
              </w:rPr>
              <w:t>Luiz Ricardo Vidal</w:t>
            </w:r>
          </w:p>
          <w:p w14:paraId="5503D5C7" w14:textId="77777777" w:rsidR="00B02799" w:rsidRPr="005032E6" w:rsidRDefault="00B02799" w:rsidP="00B21105">
            <w:pPr>
              <w:jc w:val="center"/>
              <w:rPr>
                <w:rFonts w:ascii="Arial" w:hAnsi="Arial"/>
              </w:rPr>
            </w:pPr>
            <w:r w:rsidRPr="005032E6">
              <w:rPr>
                <w:rFonts w:ascii="Arial" w:hAnsi="Arial"/>
              </w:rPr>
              <w:t>Pricila Vidal</w:t>
            </w:r>
          </w:p>
        </w:tc>
        <w:tc>
          <w:tcPr>
            <w:tcW w:w="1033" w:type="dxa"/>
            <w:tcBorders>
              <w:top w:val="single" w:sz="4" w:space="0" w:color="auto"/>
              <w:left w:val="single" w:sz="4" w:space="0" w:color="auto"/>
              <w:bottom w:val="single" w:sz="4" w:space="0" w:color="auto"/>
              <w:right w:val="single" w:sz="4" w:space="0" w:color="auto"/>
            </w:tcBorders>
            <w:vAlign w:val="center"/>
          </w:tcPr>
          <w:p w14:paraId="0F2D1C92" w14:textId="77777777" w:rsidR="00B02799" w:rsidRPr="00A03E42" w:rsidRDefault="00B02799" w:rsidP="00B21105">
            <w:pPr>
              <w:rPr>
                <w:rFonts w:ascii="Arial" w:hAnsi="Arial"/>
                <w:sz w:val="18"/>
                <w:szCs w:val="18"/>
              </w:rPr>
            </w:pPr>
            <w:r w:rsidRPr="00807BCE">
              <w:rPr>
                <w:rFonts w:ascii="Arial" w:hAnsi="Arial"/>
              </w:rPr>
              <w:t xml:space="preserve">  </w:t>
            </w:r>
            <w:r w:rsidRPr="00A03E42">
              <w:rPr>
                <w:rFonts w:ascii="Arial" w:hAnsi="Arial"/>
                <w:sz w:val="18"/>
                <w:szCs w:val="18"/>
              </w:rPr>
              <w:t>Ensaio Orquestra</w:t>
            </w:r>
          </w:p>
        </w:tc>
        <w:tc>
          <w:tcPr>
            <w:tcW w:w="1609" w:type="dxa"/>
            <w:tcBorders>
              <w:top w:val="single" w:sz="4" w:space="0" w:color="auto"/>
              <w:left w:val="single" w:sz="4" w:space="0" w:color="auto"/>
              <w:bottom w:val="single" w:sz="4" w:space="0" w:color="auto"/>
              <w:right w:val="single" w:sz="4" w:space="0" w:color="auto"/>
            </w:tcBorders>
            <w:vAlign w:val="center"/>
            <w:hideMark/>
          </w:tcPr>
          <w:p w14:paraId="50ADC862" w14:textId="77777777" w:rsidR="00B02799" w:rsidRPr="005032E6" w:rsidRDefault="00B02799" w:rsidP="00B21105">
            <w:pPr>
              <w:rPr>
                <w:rFonts w:ascii="Arial" w:hAnsi="Arial"/>
              </w:rPr>
            </w:pPr>
          </w:p>
          <w:p w14:paraId="35ED2C0C" w14:textId="77777777" w:rsidR="00B02799" w:rsidRPr="005032E6" w:rsidRDefault="00B02799" w:rsidP="00B21105">
            <w:pPr>
              <w:jc w:val="center"/>
              <w:rPr>
                <w:rFonts w:ascii="Arial" w:hAnsi="Arial"/>
              </w:rPr>
            </w:pPr>
            <w:r w:rsidRPr="005032E6">
              <w:rPr>
                <w:rFonts w:ascii="Arial" w:hAnsi="Arial"/>
              </w:rPr>
              <w:t xml:space="preserve">Orquestra do Badu </w:t>
            </w:r>
          </w:p>
        </w:tc>
      </w:tr>
      <w:tr w:rsidR="00B02799" w:rsidRPr="005032E6" w14:paraId="20140EA0" w14:textId="77777777" w:rsidTr="00B21105">
        <w:trPr>
          <w:trHeight w:val="506"/>
        </w:trPr>
        <w:tc>
          <w:tcPr>
            <w:tcW w:w="1263" w:type="dxa"/>
            <w:vMerge/>
            <w:tcBorders>
              <w:top w:val="single" w:sz="4" w:space="0" w:color="auto"/>
              <w:left w:val="single" w:sz="4" w:space="0" w:color="auto"/>
              <w:bottom w:val="single" w:sz="4" w:space="0" w:color="auto"/>
              <w:right w:val="single" w:sz="4" w:space="0" w:color="auto"/>
            </w:tcBorders>
            <w:vAlign w:val="center"/>
            <w:hideMark/>
          </w:tcPr>
          <w:p w14:paraId="5F120378" w14:textId="77777777" w:rsidR="00B02799" w:rsidRPr="005032E6" w:rsidRDefault="00B02799" w:rsidP="00B21105">
            <w:pPr>
              <w:rPr>
                <w:rFonts w:ascii="Arial" w:hAnsi="Arial"/>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14:paraId="511BEC35" w14:textId="77777777" w:rsidR="00B02799" w:rsidRPr="005032E6" w:rsidRDefault="00B02799" w:rsidP="00B21105">
            <w:pPr>
              <w:rPr>
                <w:rFonts w:ascii="Arial" w:hAnsi="Arial"/>
              </w:rPr>
            </w:pPr>
          </w:p>
        </w:tc>
        <w:tc>
          <w:tcPr>
            <w:tcW w:w="1613" w:type="dxa"/>
            <w:tcBorders>
              <w:top w:val="single" w:sz="4" w:space="0" w:color="auto"/>
              <w:left w:val="single" w:sz="4" w:space="0" w:color="auto"/>
              <w:bottom w:val="single" w:sz="4" w:space="0" w:color="auto"/>
              <w:right w:val="single" w:sz="4" w:space="0" w:color="auto"/>
            </w:tcBorders>
            <w:vAlign w:val="center"/>
            <w:hideMark/>
          </w:tcPr>
          <w:p w14:paraId="37419063" w14:textId="77777777" w:rsidR="00B02799" w:rsidRPr="005032E6" w:rsidRDefault="00B02799" w:rsidP="00B21105">
            <w:pPr>
              <w:jc w:val="center"/>
              <w:rPr>
                <w:rFonts w:ascii="Arial" w:hAnsi="Arial"/>
              </w:rPr>
            </w:pPr>
            <w:r w:rsidRPr="005032E6">
              <w:rPr>
                <w:rFonts w:ascii="Arial" w:hAnsi="Arial"/>
              </w:rPr>
              <w:t>Casa de Pedro</w:t>
            </w:r>
          </w:p>
        </w:tc>
        <w:tc>
          <w:tcPr>
            <w:tcW w:w="1614" w:type="dxa"/>
            <w:tcBorders>
              <w:top w:val="single" w:sz="4" w:space="0" w:color="auto"/>
              <w:left w:val="single" w:sz="4" w:space="0" w:color="auto"/>
              <w:bottom w:val="single" w:sz="4" w:space="0" w:color="auto"/>
              <w:right w:val="single" w:sz="4" w:space="0" w:color="auto"/>
            </w:tcBorders>
            <w:vAlign w:val="center"/>
            <w:hideMark/>
          </w:tcPr>
          <w:p w14:paraId="694CE55A" w14:textId="77777777" w:rsidR="00B02799" w:rsidRPr="005032E6" w:rsidRDefault="00B02799" w:rsidP="00B21105">
            <w:pPr>
              <w:jc w:val="center"/>
              <w:rPr>
                <w:rFonts w:ascii="Arial" w:hAnsi="Arial"/>
              </w:rPr>
            </w:pPr>
            <w:r w:rsidRPr="005032E6">
              <w:rPr>
                <w:rFonts w:ascii="Arial" w:hAnsi="Arial"/>
              </w:rPr>
              <w:t>Casa de Pedro</w:t>
            </w:r>
          </w:p>
        </w:tc>
        <w:tc>
          <w:tcPr>
            <w:tcW w:w="1466" w:type="dxa"/>
            <w:tcBorders>
              <w:top w:val="single" w:sz="4" w:space="0" w:color="auto"/>
              <w:left w:val="single" w:sz="4" w:space="0" w:color="auto"/>
              <w:bottom w:val="single" w:sz="4" w:space="0" w:color="auto"/>
              <w:right w:val="single" w:sz="4" w:space="0" w:color="auto"/>
            </w:tcBorders>
            <w:vAlign w:val="center"/>
            <w:hideMark/>
          </w:tcPr>
          <w:p w14:paraId="4607A129" w14:textId="77777777" w:rsidR="00B02799" w:rsidRPr="005032E6" w:rsidRDefault="00B02799" w:rsidP="00B21105">
            <w:pPr>
              <w:rPr>
                <w:rFonts w:ascii="Arial" w:hAnsi="Arial"/>
              </w:rPr>
            </w:pPr>
            <w:r w:rsidRPr="005032E6">
              <w:rPr>
                <w:rFonts w:ascii="Arial" w:hAnsi="Arial"/>
              </w:rPr>
              <w:t>Izabella Cardozo e Luiza Mesquita</w:t>
            </w:r>
          </w:p>
        </w:tc>
        <w:tc>
          <w:tcPr>
            <w:tcW w:w="1033" w:type="dxa"/>
            <w:tcBorders>
              <w:top w:val="single" w:sz="4" w:space="0" w:color="auto"/>
              <w:left w:val="single" w:sz="4" w:space="0" w:color="auto"/>
              <w:bottom w:val="single" w:sz="4" w:space="0" w:color="auto"/>
              <w:right w:val="single" w:sz="4" w:space="0" w:color="auto"/>
            </w:tcBorders>
            <w:vAlign w:val="center"/>
          </w:tcPr>
          <w:p w14:paraId="2DBE7837" w14:textId="77777777" w:rsidR="00B02799" w:rsidRPr="00807BCE" w:rsidRDefault="00B02799" w:rsidP="00B21105">
            <w:pPr>
              <w:jc w:val="center"/>
              <w:rPr>
                <w:rFonts w:ascii="Arial" w:hAnsi="Arial"/>
              </w:rPr>
            </w:pPr>
            <w:r w:rsidRPr="00807BCE">
              <w:rPr>
                <w:rFonts w:ascii="Arial" w:hAnsi="Arial"/>
              </w:rPr>
              <w:t>10</w:t>
            </w:r>
          </w:p>
        </w:tc>
        <w:tc>
          <w:tcPr>
            <w:tcW w:w="1609" w:type="dxa"/>
            <w:tcBorders>
              <w:top w:val="single" w:sz="4" w:space="0" w:color="auto"/>
              <w:left w:val="single" w:sz="4" w:space="0" w:color="auto"/>
              <w:bottom w:val="single" w:sz="4" w:space="0" w:color="auto"/>
              <w:right w:val="single" w:sz="4" w:space="0" w:color="auto"/>
            </w:tcBorders>
            <w:vAlign w:val="center"/>
            <w:hideMark/>
          </w:tcPr>
          <w:p w14:paraId="7F16930B" w14:textId="77777777" w:rsidR="00B02799" w:rsidRPr="005032E6" w:rsidRDefault="00B02799" w:rsidP="00B21105">
            <w:pPr>
              <w:jc w:val="center"/>
              <w:rPr>
                <w:rFonts w:ascii="Arial" w:hAnsi="Arial"/>
              </w:rPr>
            </w:pPr>
            <w:r w:rsidRPr="005032E6">
              <w:rPr>
                <w:rFonts w:ascii="Arial" w:hAnsi="Arial"/>
              </w:rPr>
              <w:t>Flauta doce</w:t>
            </w:r>
          </w:p>
        </w:tc>
      </w:tr>
      <w:tr w:rsidR="00B02799" w:rsidRPr="005032E6" w14:paraId="6B6E96B5" w14:textId="77777777" w:rsidTr="00B21105">
        <w:trPr>
          <w:trHeight w:val="697"/>
        </w:trPr>
        <w:tc>
          <w:tcPr>
            <w:tcW w:w="1263" w:type="dxa"/>
            <w:tcBorders>
              <w:top w:val="single" w:sz="4" w:space="0" w:color="auto"/>
              <w:left w:val="single" w:sz="4" w:space="0" w:color="auto"/>
              <w:bottom w:val="single" w:sz="4" w:space="0" w:color="auto"/>
              <w:right w:val="single" w:sz="4" w:space="0" w:color="auto"/>
            </w:tcBorders>
            <w:vAlign w:val="center"/>
            <w:hideMark/>
          </w:tcPr>
          <w:p w14:paraId="3C81CCE4" w14:textId="77777777" w:rsidR="00B02799" w:rsidRPr="005032E6" w:rsidRDefault="00B02799" w:rsidP="00B21105">
            <w:pPr>
              <w:jc w:val="center"/>
              <w:rPr>
                <w:rFonts w:ascii="Arial" w:hAnsi="Arial"/>
              </w:rPr>
            </w:pPr>
            <w:r w:rsidRPr="005032E6">
              <w:rPr>
                <w:rFonts w:ascii="Arial" w:hAnsi="Arial"/>
              </w:rPr>
              <w:t>São Gonçalo</w:t>
            </w:r>
          </w:p>
        </w:tc>
        <w:tc>
          <w:tcPr>
            <w:tcW w:w="1344" w:type="dxa"/>
            <w:tcBorders>
              <w:top w:val="single" w:sz="4" w:space="0" w:color="auto"/>
              <w:left w:val="single" w:sz="4" w:space="0" w:color="auto"/>
              <w:bottom w:val="single" w:sz="4" w:space="0" w:color="auto"/>
              <w:right w:val="single" w:sz="4" w:space="0" w:color="auto"/>
            </w:tcBorders>
            <w:vAlign w:val="center"/>
            <w:hideMark/>
          </w:tcPr>
          <w:p w14:paraId="5A9E2C94" w14:textId="77777777" w:rsidR="00B02799" w:rsidRPr="005032E6" w:rsidRDefault="00B02799" w:rsidP="00B21105">
            <w:pPr>
              <w:rPr>
                <w:rFonts w:ascii="Arial" w:hAnsi="Arial"/>
              </w:rPr>
            </w:pPr>
            <w:r w:rsidRPr="005032E6">
              <w:rPr>
                <w:rFonts w:ascii="Arial" w:hAnsi="Arial"/>
              </w:rPr>
              <w:t xml:space="preserve">   Coelho</w:t>
            </w:r>
          </w:p>
        </w:tc>
        <w:tc>
          <w:tcPr>
            <w:tcW w:w="1613" w:type="dxa"/>
            <w:tcBorders>
              <w:top w:val="single" w:sz="4" w:space="0" w:color="auto"/>
              <w:left w:val="single" w:sz="4" w:space="0" w:color="auto"/>
              <w:bottom w:val="single" w:sz="4" w:space="0" w:color="auto"/>
              <w:right w:val="single" w:sz="4" w:space="0" w:color="auto"/>
            </w:tcBorders>
            <w:vAlign w:val="center"/>
            <w:hideMark/>
          </w:tcPr>
          <w:p w14:paraId="01211D3C" w14:textId="77777777" w:rsidR="00B02799" w:rsidRPr="005032E6" w:rsidRDefault="00B02799" w:rsidP="00B21105">
            <w:pPr>
              <w:rPr>
                <w:rFonts w:ascii="Arial" w:hAnsi="Arial"/>
              </w:rPr>
            </w:pPr>
            <w:r w:rsidRPr="005032E6">
              <w:rPr>
                <w:rFonts w:ascii="Arial" w:hAnsi="Arial"/>
              </w:rPr>
              <w:t>Grupo Espirita Leôncio Albuquerque</w:t>
            </w:r>
          </w:p>
        </w:tc>
        <w:tc>
          <w:tcPr>
            <w:tcW w:w="1614" w:type="dxa"/>
            <w:tcBorders>
              <w:top w:val="single" w:sz="4" w:space="0" w:color="auto"/>
              <w:left w:val="single" w:sz="4" w:space="0" w:color="auto"/>
              <w:bottom w:val="single" w:sz="4" w:space="0" w:color="auto"/>
              <w:right w:val="single" w:sz="4" w:space="0" w:color="auto"/>
            </w:tcBorders>
            <w:vAlign w:val="center"/>
            <w:hideMark/>
          </w:tcPr>
          <w:p w14:paraId="6E6B36C0" w14:textId="77777777" w:rsidR="00B02799" w:rsidRPr="005032E6" w:rsidRDefault="00B02799" w:rsidP="00B21105">
            <w:pPr>
              <w:rPr>
                <w:rFonts w:ascii="Arial" w:hAnsi="Arial"/>
              </w:rPr>
            </w:pPr>
            <w:r w:rsidRPr="005032E6">
              <w:rPr>
                <w:rFonts w:ascii="Arial" w:hAnsi="Arial"/>
              </w:rPr>
              <w:t>Grupo Espirita Leôncio Albuquerque</w:t>
            </w:r>
          </w:p>
        </w:tc>
        <w:tc>
          <w:tcPr>
            <w:tcW w:w="1466" w:type="dxa"/>
            <w:tcBorders>
              <w:top w:val="single" w:sz="4" w:space="0" w:color="auto"/>
              <w:left w:val="single" w:sz="4" w:space="0" w:color="auto"/>
              <w:bottom w:val="single" w:sz="4" w:space="0" w:color="auto"/>
              <w:right w:val="single" w:sz="4" w:space="0" w:color="auto"/>
            </w:tcBorders>
            <w:vAlign w:val="center"/>
            <w:hideMark/>
          </w:tcPr>
          <w:p w14:paraId="2220472F" w14:textId="77777777" w:rsidR="00B02799" w:rsidRPr="005032E6" w:rsidRDefault="00B02799" w:rsidP="00B21105">
            <w:pPr>
              <w:jc w:val="both"/>
              <w:rPr>
                <w:rFonts w:ascii="Arial" w:hAnsi="Arial"/>
              </w:rPr>
            </w:pPr>
            <w:r w:rsidRPr="005032E6">
              <w:rPr>
                <w:rFonts w:ascii="Arial" w:hAnsi="Arial"/>
              </w:rPr>
              <w:t xml:space="preserve">   Raquel Terra e Daniella Anatalicio</w:t>
            </w:r>
          </w:p>
          <w:p w14:paraId="4B579696" w14:textId="77777777" w:rsidR="00B02799" w:rsidRPr="005032E6" w:rsidRDefault="00B02799" w:rsidP="00B21105">
            <w:pPr>
              <w:jc w:val="both"/>
              <w:rPr>
                <w:rFonts w:ascii="Arial" w:hAnsi="Arial"/>
              </w:rPr>
            </w:pPr>
            <w:r w:rsidRPr="005032E6">
              <w:rPr>
                <w:rFonts w:ascii="Arial" w:hAnsi="Arial"/>
              </w:rPr>
              <w:t xml:space="preserve"> </w:t>
            </w:r>
          </w:p>
        </w:tc>
        <w:tc>
          <w:tcPr>
            <w:tcW w:w="1033" w:type="dxa"/>
            <w:tcBorders>
              <w:top w:val="single" w:sz="4" w:space="0" w:color="auto"/>
              <w:left w:val="single" w:sz="4" w:space="0" w:color="auto"/>
              <w:bottom w:val="single" w:sz="4" w:space="0" w:color="auto"/>
              <w:right w:val="single" w:sz="4" w:space="0" w:color="auto"/>
            </w:tcBorders>
            <w:vAlign w:val="center"/>
          </w:tcPr>
          <w:p w14:paraId="7A38E163" w14:textId="77777777" w:rsidR="00B02799" w:rsidRPr="00807BCE" w:rsidRDefault="00B02799" w:rsidP="00B21105">
            <w:pPr>
              <w:rPr>
                <w:rFonts w:ascii="Arial" w:hAnsi="Arial"/>
              </w:rPr>
            </w:pPr>
            <w:r w:rsidRPr="00807BCE">
              <w:rPr>
                <w:rFonts w:ascii="Arial" w:hAnsi="Arial"/>
              </w:rPr>
              <w:t xml:space="preserve">    15</w:t>
            </w:r>
          </w:p>
        </w:tc>
        <w:tc>
          <w:tcPr>
            <w:tcW w:w="1609" w:type="dxa"/>
            <w:tcBorders>
              <w:top w:val="single" w:sz="4" w:space="0" w:color="auto"/>
              <w:left w:val="single" w:sz="4" w:space="0" w:color="auto"/>
              <w:bottom w:val="single" w:sz="4" w:space="0" w:color="auto"/>
              <w:right w:val="single" w:sz="4" w:space="0" w:color="auto"/>
            </w:tcBorders>
            <w:hideMark/>
          </w:tcPr>
          <w:p w14:paraId="732B9E8E" w14:textId="77777777" w:rsidR="00B02799" w:rsidRPr="005032E6" w:rsidRDefault="00B02799" w:rsidP="00B21105">
            <w:pPr>
              <w:jc w:val="center"/>
              <w:rPr>
                <w:rFonts w:ascii="Arial" w:hAnsi="Arial"/>
              </w:rPr>
            </w:pPr>
            <w:r w:rsidRPr="005032E6">
              <w:rPr>
                <w:rFonts w:ascii="Arial" w:hAnsi="Arial"/>
              </w:rPr>
              <w:t>Flauta doce  percussão Violino</w:t>
            </w:r>
          </w:p>
        </w:tc>
      </w:tr>
      <w:tr w:rsidR="00B02799" w:rsidRPr="005032E6" w14:paraId="38E553AE" w14:textId="77777777" w:rsidTr="00B21105">
        <w:trPr>
          <w:trHeight w:val="506"/>
        </w:trPr>
        <w:tc>
          <w:tcPr>
            <w:tcW w:w="1263" w:type="dxa"/>
            <w:tcBorders>
              <w:top w:val="single" w:sz="4" w:space="0" w:color="auto"/>
              <w:left w:val="single" w:sz="4" w:space="0" w:color="auto"/>
              <w:bottom w:val="single" w:sz="4" w:space="0" w:color="auto"/>
              <w:right w:val="single" w:sz="4" w:space="0" w:color="auto"/>
            </w:tcBorders>
            <w:vAlign w:val="center"/>
            <w:hideMark/>
          </w:tcPr>
          <w:p w14:paraId="0C9897F7" w14:textId="77777777" w:rsidR="00B02799" w:rsidRPr="005032E6" w:rsidRDefault="00B02799" w:rsidP="00B21105">
            <w:pPr>
              <w:jc w:val="center"/>
              <w:rPr>
                <w:rFonts w:ascii="Arial" w:hAnsi="Arial"/>
              </w:rPr>
            </w:pPr>
            <w:r w:rsidRPr="005032E6">
              <w:rPr>
                <w:rFonts w:ascii="Arial" w:hAnsi="Arial"/>
              </w:rPr>
              <w:t>Itaboraí</w:t>
            </w:r>
          </w:p>
        </w:tc>
        <w:tc>
          <w:tcPr>
            <w:tcW w:w="1344" w:type="dxa"/>
            <w:tcBorders>
              <w:top w:val="single" w:sz="4" w:space="0" w:color="auto"/>
              <w:left w:val="single" w:sz="4" w:space="0" w:color="auto"/>
              <w:bottom w:val="single" w:sz="4" w:space="0" w:color="auto"/>
              <w:right w:val="single" w:sz="4" w:space="0" w:color="auto"/>
            </w:tcBorders>
            <w:vAlign w:val="center"/>
            <w:hideMark/>
          </w:tcPr>
          <w:p w14:paraId="550A9C19" w14:textId="77777777" w:rsidR="00B02799" w:rsidRPr="005032E6" w:rsidRDefault="00B02799" w:rsidP="00B21105">
            <w:pPr>
              <w:jc w:val="center"/>
              <w:rPr>
                <w:rFonts w:ascii="Arial" w:hAnsi="Arial"/>
              </w:rPr>
            </w:pPr>
            <w:r w:rsidRPr="005032E6">
              <w:rPr>
                <w:rFonts w:ascii="Arial" w:hAnsi="Arial"/>
              </w:rPr>
              <w:t>Apolo II</w:t>
            </w:r>
          </w:p>
        </w:tc>
        <w:tc>
          <w:tcPr>
            <w:tcW w:w="1613" w:type="dxa"/>
            <w:tcBorders>
              <w:top w:val="single" w:sz="4" w:space="0" w:color="auto"/>
              <w:left w:val="single" w:sz="4" w:space="0" w:color="auto"/>
              <w:bottom w:val="single" w:sz="4" w:space="0" w:color="auto"/>
              <w:right w:val="single" w:sz="4" w:space="0" w:color="auto"/>
            </w:tcBorders>
            <w:vAlign w:val="center"/>
            <w:hideMark/>
          </w:tcPr>
          <w:p w14:paraId="13133BDC" w14:textId="77777777" w:rsidR="00B02799" w:rsidRPr="005032E6" w:rsidRDefault="00B02799" w:rsidP="00B21105">
            <w:pPr>
              <w:jc w:val="center"/>
              <w:rPr>
                <w:rFonts w:ascii="Arial" w:hAnsi="Arial"/>
              </w:rPr>
            </w:pPr>
            <w:r w:rsidRPr="005032E6">
              <w:rPr>
                <w:rFonts w:ascii="Arial" w:hAnsi="Arial"/>
              </w:rPr>
              <w:t>Igreja São Francisco de Assis</w:t>
            </w:r>
          </w:p>
        </w:tc>
        <w:tc>
          <w:tcPr>
            <w:tcW w:w="1614" w:type="dxa"/>
            <w:tcBorders>
              <w:top w:val="single" w:sz="4" w:space="0" w:color="auto"/>
              <w:left w:val="single" w:sz="4" w:space="0" w:color="auto"/>
              <w:bottom w:val="single" w:sz="4" w:space="0" w:color="auto"/>
              <w:right w:val="single" w:sz="4" w:space="0" w:color="auto"/>
            </w:tcBorders>
            <w:vAlign w:val="center"/>
            <w:hideMark/>
          </w:tcPr>
          <w:p w14:paraId="63EC130E" w14:textId="77777777" w:rsidR="00B02799" w:rsidRPr="005032E6" w:rsidRDefault="00B02799" w:rsidP="00B21105">
            <w:pPr>
              <w:jc w:val="center"/>
              <w:rPr>
                <w:rFonts w:ascii="Arial" w:hAnsi="Arial"/>
              </w:rPr>
            </w:pPr>
            <w:r w:rsidRPr="005032E6">
              <w:rPr>
                <w:rFonts w:ascii="Arial" w:hAnsi="Arial"/>
              </w:rPr>
              <w:t>Reciclarte</w:t>
            </w:r>
          </w:p>
        </w:tc>
        <w:tc>
          <w:tcPr>
            <w:tcW w:w="1466" w:type="dxa"/>
            <w:tcBorders>
              <w:top w:val="single" w:sz="4" w:space="0" w:color="auto"/>
              <w:left w:val="single" w:sz="4" w:space="0" w:color="auto"/>
              <w:bottom w:val="single" w:sz="4" w:space="0" w:color="auto"/>
              <w:right w:val="single" w:sz="4" w:space="0" w:color="auto"/>
            </w:tcBorders>
            <w:vAlign w:val="center"/>
            <w:hideMark/>
          </w:tcPr>
          <w:p w14:paraId="72A3D966" w14:textId="77777777" w:rsidR="00B02799" w:rsidRPr="005032E6" w:rsidRDefault="00B02799" w:rsidP="00B21105">
            <w:pPr>
              <w:rPr>
                <w:rFonts w:ascii="Arial" w:hAnsi="Arial"/>
              </w:rPr>
            </w:pPr>
            <w:r w:rsidRPr="005032E6">
              <w:rPr>
                <w:rFonts w:ascii="Arial" w:hAnsi="Arial"/>
              </w:rPr>
              <w:t>Fernando Brasil, Karolayny dos Santos  e Anderson Pereira</w:t>
            </w:r>
          </w:p>
        </w:tc>
        <w:tc>
          <w:tcPr>
            <w:tcW w:w="1033" w:type="dxa"/>
            <w:tcBorders>
              <w:top w:val="single" w:sz="4" w:space="0" w:color="auto"/>
              <w:left w:val="single" w:sz="4" w:space="0" w:color="auto"/>
              <w:bottom w:val="single" w:sz="4" w:space="0" w:color="auto"/>
              <w:right w:val="single" w:sz="4" w:space="0" w:color="auto"/>
            </w:tcBorders>
            <w:vAlign w:val="center"/>
          </w:tcPr>
          <w:p w14:paraId="12D80BAE" w14:textId="77777777" w:rsidR="00B02799" w:rsidRPr="00807BCE" w:rsidRDefault="00B02799" w:rsidP="00B21105">
            <w:pPr>
              <w:rPr>
                <w:rFonts w:ascii="Arial" w:hAnsi="Arial"/>
              </w:rPr>
            </w:pPr>
            <w:r w:rsidRPr="00807BCE">
              <w:rPr>
                <w:rFonts w:ascii="Arial" w:hAnsi="Arial"/>
              </w:rPr>
              <w:t xml:space="preserve">      95</w:t>
            </w:r>
          </w:p>
        </w:tc>
        <w:tc>
          <w:tcPr>
            <w:tcW w:w="1609" w:type="dxa"/>
            <w:tcBorders>
              <w:top w:val="single" w:sz="4" w:space="0" w:color="auto"/>
              <w:left w:val="single" w:sz="4" w:space="0" w:color="auto"/>
              <w:bottom w:val="single" w:sz="4" w:space="0" w:color="auto"/>
              <w:right w:val="single" w:sz="4" w:space="0" w:color="auto"/>
            </w:tcBorders>
            <w:hideMark/>
          </w:tcPr>
          <w:p w14:paraId="0544BBCD" w14:textId="77777777" w:rsidR="00B02799" w:rsidRPr="005032E6" w:rsidRDefault="00B02799" w:rsidP="00B21105">
            <w:pPr>
              <w:jc w:val="center"/>
              <w:rPr>
                <w:rFonts w:ascii="Arial" w:hAnsi="Arial"/>
              </w:rPr>
            </w:pPr>
            <w:r w:rsidRPr="005032E6">
              <w:rPr>
                <w:rFonts w:ascii="Arial" w:hAnsi="Arial"/>
              </w:rPr>
              <w:t>Flauta doce e violino</w:t>
            </w:r>
          </w:p>
        </w:tc>
      </w:tr>
      <w:tr w:rsidR="00B02799" w:rsidRPr="005032E6" w14:paraId="799456BF" w14:textId="77777777" w:rsidTr="00B21105">
        <w:trPr>
          <w:trHeight w:val="589"/>
        </w:trPr>
        <w:tc>
          <w:tcPr>
            <w:tcW w:w="1263" w:type="dxa"/>
            <w:tcBorders>
              <w:top w:val="single" w:sz="4" w:space="0" w:color="auto"/>
              <w:left w:val="single" w:sz="4" w:space="0" w:color="auto"/>
              <w:bottom w:val="single" w:sz="4" w:space="0" w:color="auto"/>
              <w:right w:val="single" w:sz="4" w:space="0" w:color="auto"/>
            </w:tcBorders>
            <w:vAlign w:val="center"/>
            <w:hideMark/>
          </w:tcPr>
          <w:p w14:paraId="50C81A7E" w14:textId="77777777" w:rsidR="00B02799" w:rsidRPr="005032E6" w:rsidRDefault="00B02799" w:rsidP="00B21105">
            <w:pPr>
              <w:jc w:val="center"/>
              <w:rPr>
                <w:rFonts w:ascii="Arial" w:hAnsi="Arial"/>
              </w:rPr>
            </w:pPr>
            <w:r w:rsidRPr="005032E6">
              <w:rPr>
                <w:rFonts w:ascii="Arial" w:hAnsi="Arial"/>
              </w:rPr>
              <w:t>Nova Friburgo</w:t>
            </w:r>
          </w:p>
        </w:tc>
        <w:tc>
          <w:tcPr>
            <w:tcW w:w="1344" w:type="dxa"/>
            <w:tcBorders>
              <w:top w:val="single" w:sz="4" w:space="0" w:color="auto"/>
              <w:left w:val="single" w:sz="4" w:space="0" w:color="auto"/>
              <w:bottom w:val="single" w:sz="4" w:space="0" w:color="auto"/>
              <w:right w:val="single" w:sz="4" w:space="0" w:color="auto"/>
            </w:tcBorders>
            <w:vAlign w:val="center"/>
            <w:hideMark/>
          </w:tcPr>
          <w:p w14:paraId="27AD3D46" w14:textId="77777777" w:rsidR="00B02799" w:rsidRPr="005032E6" w:rsidRDefault="00B02799" w:rsidP="00B21105">
            <w:pPr>
              <w:jc w:val="center"/>
              <w:rPr>
                <w:rFonts w:ascii="Arial" w:hAnsi="Arial"/>
              </w:rPr>
            </w:pPr>
            <w:r w:rsidRPr="005032E6">
              <w:rPr>
                <w:rFonts w:ascii="Arial" w:hAnsi="Arial"/>
              </w:rPr>
              <w:t>Mury</w:t>
            </w:r>
          </w:p>
        </w:tc>
        <w:tc>
          <w:tcPr>
            <w:tcW w:w="1613" w:type="dxa"/>
            <w:tcBorders>
              <w:top w:val="single" w:sz="4" w:space="0" w:color="auto"/>
              <w:left w:val="single" w:sz="4" w:space="0" w:color="auto"/>
              <w:bottom w:val="single" w:sz="4" w:space="0" w:color="auto"/>
              <w:right w:val="single" w:sz="4" w:space="0" w:color="auto"/>
            </w:tcBorders>
            <w:vAlign w:val="center"/>
            <w:hideMark/>
          </w:tcPr>
          <w:p w14:paraId="3C1476AE" w14:textId="77777777" w:rsidR="00B02799" w:rsidRPr="005032E6" w:rsidRDefault="00B02799" w:rsidP="00B21105">
            <w:pPr>
              <w:jc w:val="center"/>
              <w:rPr>
                <w:rFonts w:ascii="Arial" w:hAnsi="Arial"/>
              </w:rPr>
            </w:pPr>
            <w:r w:rsidRPr="005032E6">
              <w:rPr>
                <w:rFonts w:ascii="Arial" w:hAnsi="Arial"/>
              </w:rPr>
              <w:t>Núcleo Comunitário Luz da Serra</w:t>
            </w:r>
          </w:p>
        </w:tc>
        <w:tc>
          <w:tcPr>
            <w:tcW w:w="1614" w:type="dxa"/>
            <w:tcBorders>
              <w:top w:val="single" w:sz="4" w:space="0" w:color="auto"/>
              <w:left w:val="single" w:sz="4" w:space="0" w:color="auto"/>
              <w:bottom w:val="single" w:sz="4" w:space="0" w:color="auto"/>
              <w:right w:val="single" w:sz="4" w:space="0" w:color="auto"/>
            </w:tcBorders>
            <w:vAlign w:val="center"/>
            <w:hideMark/>
          </w:tcPr>
          <w:p w14:paraId="7819B94A" w14:textId="77777777" w:rsidR="00B02799" w:rsidRPr="005032E6" w:rsidRDefault="00B02799" w:rsidP="00B21105">
            <w:pPr>
              <w:jc w:val="center"/>
              <w:rPr>
                <w:rFonts w:ascii="Arial" w:hAnsi="Arial"/>
              </w:rPr>
            </w:pPr>
            <w:r w:rsidRPr="005032E6">
              <w:rPr>
                <w:rFonts w:ascii="Arial" w:hAnsi="Arial"/>
              </w:rPr>
              <w:t>Núcleo Comunitário Luz da Serra</w:t>
            </w:r>
          </w:p>
        </w:tc>
        <w:tc>
          <w:tcPr>
            <w:tcW w:w="1466" w:type="dxa"/>
            <w:tcBorders>
              <w:top w:val="single" w:sz="4" w:space="0" w:color="auto"/>
              <w:left w:val="single" w:sz="4" w:space="0" w:color="auto"/>
              <w:bottom w:val="single" w:sz="4" w:space="0" w:color="auto"/>
              <w:right w:val="single" w:sz="4" w:space="0" w:color="auto"/>
            </w:tcBorders>
            <w:vAlign w:val="center"/>
            <w:hideMark/>
          </w:tcPr>
          <w:p w14:paraId="0DE6420C" w14:textId="77777777" w:rsidR="00B02799" w:rsidRPr="005032E6" w:rsidRDefault="00B02799" w:rsidP="00B21105">
            <w:pPr>
              <w:jc w:val="center"/>
              <w:rPr>
                <w:rFonts w:ascii="Arial" w:hAnsi="Arial"/>
              </w:rPr>
            </w:pPr>
            <w:r w:rsidRPr="005032E6">
              <w:rPr>
                <w:rFonts w:ascii="Arial" w:hAnsi="Arial"/>
              </w:rPr>
              <w:t>Wagner Gadelha</w:t>
            </w:r>
          </w:p>
        </w:tc>
        <w:tc>
          <w:tcPr>
            <w:tcW w:w="1033" w:type="dxa"/>
            <w:tcBorders>
              <w:top w:val="single" w:sz="4" w:space="0" w:color="auto"/>
              <w:left w:val="single" w:sz="4" w:space="0" w:color="auto"/>
              <w:bottom w:val="single" w:sz="4" w:space="0" w:color="auto"/>
              <w:right w:val="single" w:sz="4" w:space="0" w:color="auto"/>
            </w:tcBorders>
            <w:vAlign w:val="center"/>
          </w:tcPr>
          <w:p w14:paraId="55808B11" w14:textId="77777777" w:rsidR="00B02799" w:rsidRPr="00807BCE" w:rsidRDefault="00B02799" w:rsidP="00B21105">
            <w:pPr>
              <w:jc w:val="center"/>
              <w:rPr>
                <w:rFonts w:ascii="Arial" w:hAnsi="Arial"/>
              </w:rPr>
            </w:pPr>
            <w:r w:rsidRPr="00807BCE">
              <w:rPr>
                <w:rFonts w:ascii="Arial" w:hAnsi="Arial"/>
              </w:rPr>
              <w:t xml:space="preserve">  35</w:t>
            </w:r>
          </w:p>
        </w:tc>
        <w:tc>
          <w:tcPr>
            <w:tcW w:w="1609" w:type="dxa"/>
            <w:tcBorders>
              <w:top w:val="single" w:sz="4" w:space="0" w:color="auto"/>
              <w:left w:val="single" w:sz="4" w:space="0" w:color="auto"/>
              <w:bottom w:val="single" w:sz="4" w:space="0" w:color="auto"/>
              <w:right w:val="single" w:sz="4" w:space="0" w:color="auto"/>
            </w:tcBorders>
            <w:hideMark/>
          </w:tcPr>
          <w:p w14:paraId="3F63FAAB" w14:textId="77777777" w:rsidR="00B02799" w:rsidRPr="005032E6" w:rsidRDefault="00B02799" w:rsidP="00B21105">
            <w:pPr>
              <w:rPr>
                <w:rFonts w:ascii="Arial" w:hAnsi="Arial"/>
              </w:rPr>
            </w:pPr>
            <w:r>
              <w:rPr>
                <w:rFonts w:ascii="Arial" w:hAnsi="Arial"/>
              </w:rPr>
              <w:t>Xilofone</w:t>
            </w:r>
            <w:r w:rsidRPr="005032E6">
              <w:rPr>
                <w:rFonts w:ascii="Arial" w:hAnsi="Arial"/>
              </w:rPr>
              <w:t>,Violino</w:t>
            </w:r>
            <w:r>
              <w:rPr>
                <w:rFonts w:ascii="Arial" w:hAnsi="Arial"/>
              </w:rPr>
              <w:t>,  Violoncelo, Viola</w:t>
            </w:r>
            <w:r w:rsidRPr="005032E6">
              <w:rPr>
                <w:rFonts w:ascii="Arial" w:hAnsi="Arial"/>
              </w:rPr>
              <w:t xml:space="preserve"> Contrabaixo e Teoria Musical</w:t>
            </w:r>
          </w:p>
        </w:tc>
      </w:tr>
      <w:tr w:rsidR="00B02799" w:rsidRPr="005032E6" w14:paraId="6156DD54" w14:textId="77777777" w:rsidTr="00B21105">
        <w:trPr>
          <w:trHeight w:val="506"/>
        </w:trPr>
        <w:tc>
          <w:tcPr>
            <w:tcW w:w="1263" w:type="dxa"/>
            <w:tcBorders>
              <w:top w:val="single" w:sz="4" w:space="0" w:color="auto"/>
              <w:left w:val="single" w:sz="4" w:space="0" w:color="auto"/>
              <w:bottom w:val="single" w:sz="4" w:space="0" w:color="auto"/>
              <w:right w:val="single" w:sz="4" w:space="0" w:color="auto"/>
            </w:tcBorders>
            <w:vAlign w:val="center"/>
          </w:tcPr>
          <w:p w14:paraId="4AD0DB6A" w14:textId="77777777" w:rsidR="00B02799" w:rsidRPr="005032E6" w:rsidRDefault="00B02799" w:rsidP="00B21105">
            <w:pPr>
              <w:jc w:val="center"/>
              <w:rPr>
                <w:rFonts w:ascii="Arial" w:hAnsi="Arial"/>
              </w:rPr>
            </w:pPr>
          </w:p>
        </w:tc>
        <w:tc>
          <w:tcPr>
            <w:tcW w:w="1344" w:type="dxa"/>
            <w:tcBorders>
              <w:top w:val="single" w:sz="4" w:space="0" w:color="auto"/>
              <w:left w:val="single" w:sz="4" w:space="0" w:color="auto"/>
              <w:bottom w:val="single" w:sz="4" w:space="0" w:color="auto"/>
              <w:right w:val="single" w:sz="4" w:space="0" w:color="auto"/>
            </w:tcBorders>
            <w:vAlign w:val="center"/>
          </w:tcPr>
          <w:p w14:paraId="497E5F6D" w14:textId="77777777" w:rsidR="00B02799" w:rsidRPr="005032E6" w:rsidRDefault="00B02799" w:rsidP="00B21105">
            <w:pPr>
              <w:jc w:val="center"/>
              <w:rPr>
                <w:rFonts w:ascii="Arial" w:hAnsi="Arial"/>
              </w:rPr>
            </w:pPr>
          </w:p>
        </w:tc>
        <w:tc>
          <w:tcPr>
            <w:tcW w:w="1613" w:type="dxa"/>
            <w:tcBorders>
              <w:top w:val="single" w:sz="4" w:space="0" w:color="auto"/>
              <w:left w:val="single" w:sz="4" w:space="0" w:color="auto"/>
              <w:bottom w:val="single" w:sz="4" w:space="0" w:color="auto"/>
              <w:right w:val="single" w:sz="4" w:space="0" w:color="auto"/>
            </w:tcBorders>
            <w:vAlign w:val="center"/>
          </w:tcPr>
          <w:p w14:paraId="101FC459" w14:textId="77777777" w:rsidR="00B02799" w:rsidRPr="005032E6" w:rsidRDefault="00B02799" w:rsidP="00B21105">
            <w:pPr>
              <w:jc w:val="center"/>
              <w:rPr>
                <w:rFonts w:ascii="Arial" w:hAnsi="Arial"/>
              </w:rPr>
            </w:pPr>
          </w:p>
        </w:tc>
        <w:tc>
          <w:tcPr>
            <w:tcW w:w="1614" w:type="dxa"/>
            <w:tcBorders>
              <w:top w:val="single" w:sz="4" w:space="0" w:color="auto"/>
              <w:left w:val="single" w:sz="4" w:space="0" w:color="auto"/>
              <w:bottom w:val="single" w:sz="4" w:space="0" w:color="auto"/>
              <w:right w:val="single" w:sz="4" w:space="0" w:color="auto"/>
            </w:tcBorders>
            <w:vAlign w:val="center"/>
          </w:tcPr>
          <w:p w14:paraId="2DBC4574" w14:textId="77777777" w:rsidR="00B02799" w:rsidRPr="005032E6" w:rsidRDefault="00B02799" w:rsidP="00B21105">
            <w:pPr>
              <w:jc w:val="center"/>
              <w:rPr>
                <w:rFonts w:ascii="Arial" w:hAnsi="Arial"/>
              </w:rPr>
            </w:pPr>
          </w:p>
        </w:tc>
        <w:tc>
          <w:tcPr>
            <w:tcW w:w="1466" w:type="dxa"/>
            <w:tcBorders>
              <w:top w:val="single" w:sz="4" w:space="0" w:color="auto"/>
              <w:left w:val="single" w:sz="4" w:space="0" w:color="auto"/>
              <w:bottom w:val="single" w:sz="4" w:space="0" w:color="auto"/>
              <w:right w:val="single" w:sz="4" w:space="0" w:color="auto"/>
            </w:tcBorders>
            <w:vAlign w:val="center"/>
          </w:tcPr>
          <w:p w14:paraId="2AC132AE" w14:textId="77777777" w:rsidR="00B02799" w:rsidRPr="00FC6D67" w:rsidRDefault="00B02799" w:rsidP="00B21105">
            <w:pPr>
              <w:jc w:val="center"/>
              <w:rPr>
                <w:rFonts w:ascii="Arial" w:hAnsi="Arial"/>
                <w:b/>
              </w:rPr>
            </w:pPr>
            <w:r w:rsidRPr="00FC6D67">
              <w:rPr>
                <w:rFonts w:ascii="Arial" w:hAnsi="Arial"/>
                <w:b/>
              </w:rPr>
              <w:t>TOTAL</w:t>
            </w:r>
          </w:p>
        </w:tc>
        <w:tc>
          <w:tcPr>
            <w:tcW w:w="1033" w:type="dxa"/>
            <w:tcBorders>
              <w:top w:val="single" w:sz="4" w:space="0" w:color="auto"/>
              <w:left w:val="single" w:sz="4" w:space="0" w:color="auto"/>
              <w:bottom w:val="single" w:sz="4" w:space="0" w:color="auto"/>
              <w:right w:val="single" w:sz="4" w:space="0" w:color="auto"/>
            </w:tcBorders>
            <w:vAlign w:val="center"/>
          </w:tcPr>
          <w:p w14:paraId="50C21840" w14:textId="77777777" w:rsidR="00B02799" w:rsidRPr="00FC6D67" w:rsidRDefault="00B02799" w:rsidP="00B21105">
            <w:pPr>
              <w:jc w:val="center"/>
              <w:rPr>
                <w:rFonts w:ascii="Arial" w:hAnsi="Arial"/>
                <w:b/>
              </w:rPr>
            </w:pPr>
            <w:r>
              <w:rPr>
                <w:rFonts w:ascii="Arial" w:hAnsi="Arial"/>
                <w:b/>
              </w:rPr>
              <w:t>201</w:t>
            </w:r>
          </w:p>
        </w:tc>
        <w:tc>
          <w:tcPr>
            <w:tcW w:w="1609" w:type="dxa"/>
            <w:tcBorders>
              <w:top w:val="single" w:sz="4" w:space="0" w:color="auto"/>
              <w:left w:val="single" w:sz="4" w:space="0" w:color="auto"/>
              <w:bottom w:val="single" w:sz="4" w:space="0" w:color="auto"/>
              <w:right w:val="single" w:sz="4" w:space="0" w:color="auto"/>
            </w:tcBorders>
          </w:tcPr>
          <w:p w14:paraId="41291D53" w14:textId="77777777" w:rsidR="00B02799" w:rsidRPr="005032E6" w:rsidRDefault="00B02799" w:rsidP="00B21105">
            <w:pPr>
              <w:jc w:val="center"/>
              <w:rPr>
                <w:rFonts w:ascii="Arial" w:hAnsi="Arial"/>
              </w:rPr>
            </w:pPr>
          </w:p>
        </w:tc>
      </w:tr>
    </w:tbl>
    <w:p w14:paraId="2733718D" w14:textId="77777777" w:rsidR="00344620" w:rsidRDefault="00344620" w:rsidP="00B02799">
      <w:pPr>
        <w:jc w:val="both"/>
        <w:rPr>
          <w:rFonts w:ascii="Arial" w:hAnsi="Arial"/>
          <w:b/>
          <w:u w:val="single"/>
        </w:rPr>
      </w:pPr>
    </w:p>
    <w:p w14:paraId="2833068B" w14:textId="0795B890" w:rsidR="00B02799" w:rsidRPr="005032E6" w:rsidRDefault="001454BE" w:rsidP="00B02799">
      <w:pPr>
        <w:jc w:val="both"/>
        <w:rPr>
          <w:rFonts w:ascii="Arial" w:hAnsi="Arial"/>
          <w:b/>
          <w:u w:val="single"/>
        </w:rPr>
      </w:pPr>
      <w:r>
        <w:rPr>
          <w:rFonts w:ascii="Arial" w:hAnsi="Arial"/>
          <w:b/>
          <w:u w:val="single"/>
        </w:rPr>
        <w:lastRenderedPageBreak/>
        <w:t>III – MUSICALIZAÇĀO NA PRÉ-ESCOLA</w:t>
      </w:r>
      <w:r w:rsidR="00BB669F">
        <w:rPr>
          <w:rFonts w:ascii="Arial" w:hAnsi="Arial"/>
          <w:b/>
          <w:u w:val="single"/>
        </w:rPr>
        <w:t xml:space="preserve"> EM </w:t>
      </w:r>
      <w:r w:rsidR="00B02799">
        <w:rPr>
          <w:rFonts w:ascii="Arial" w:hAnsi="Arial"/>
          <w:b/>
          <w:u w:val="single"/>
        </w:rPr>
        <w:t xml:space="preserve"> 2021</w:t>
      </w:r>
    </w:p>
    <w:tbl>
      <w:tblPr>
        <w:tblpPr w:leftFromText="141" w:rightFromText="141" w:vertAnchor="text" w:horzAnchor="margin" w:tblpXSpec="center" w:tblpY="327"/>
        <w:tblOverlap w:val="neve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5"/>
        <w:gridCol w:w="1559"/>
        <w:gridCol w:w="2404"/>
        <w:gridCol w:w="1695"/>
        <w:gridCol w:w="1282"/>
      </w:tblGrid>
      <w:tr w:rsidR="00B02799" w:rsidRPr="005032E6" w14:paraId="74B0644E" w14:textId="77777777" w:rsidTr="001454BE">
        <w:trPr>
          <w:trHeight w:val="505"/>
        </w:trPr>
        <w:tc>
          <w:tcPr>
            <w:tcW w:w="2805" w:type="dxa"/>
            <w:shd w:val="clear" w:color="auto" w:fill="FFF2CC"/>
            <w:vAlign w:val="center"/>
          </w:tcPr>
          <w:p w14:paraId="488EDAFC" w14:textId="77777777" w:rsidR="00B02799" w:rsidRPr="005032E6" w:rsidRDefault="00B02799" w:rsidP="00B21105">
            <w:pPr>
              <w:jc w:val="center"/>
              <w:rPr>
                <w:rFonts w:ascii="Arial" w:hAnsi="Arial"/>
              </w:rPr>
            </w:pPr>
            <w:r w:rsidRPr="005032E6">
              <w:rPr>
                <w:rFonts w:ascii="Arial" w:hAnsi="Arial"/>
              </w:rPr>
              <w:t>Local</w:t>
            </w:r>
          </w:p>
        </w:tc>
        <w:tc>
          <w:tcPr>
            <w:tcW w:w="1559" w:type="dxa"/>
            <w:shd w:val="clear" w:color="auto" w:fill="FFF2CC"/>
          </w:tcPr>
          <w:p w14:paraId="2B73E33E" w14:textId="77777777" w:rsidR="00B02799" w:rsidRPr="005032E6" w:rsidRDefault="00B02799" w:rsidP="00B21105">
            <w:pPr>
              <w:jc w:val="center"/>
              <w:rPr>
                <w:rFonts w:ascii="Arial" w:hAnsi="Arial"/>
              </w:rPr>
            </w:pPr>
            <w:r w:rsidRPr="005032E6">
              <w:rPr>
                <w:rFonts w:ascii="Arial" w:hAnsi="Arial"/>
              </w:rPr>
              <w:t>Bairro</w:t>
            </w:r>
          </w:p>
        </w:tc>
        <w:tc>
          <w:tcPr>
            <w:tcW w:w="2404" w:type="dxa"/>
            <w:shd w:val="clear" w:color="auto" w:fill="FFF2CC"/>
            <w:vAlign w:val="center"/>
          </w:tcPr>
          <w:p w14:paraId="17E1985E" w14:textId="77777777" w:rsidR="00B02799" w:rsidRPr="005032E6" w:rsidRDefault="00B02799" w:rsidP="00B21105">
            <w:pPr>
              <w:jc w:val="center"/>
              <w:rPr>
                <w:rFonts w:ascii="Arial" w:hAnsi="Arial"/>
              </w:rPr>
            </w:pPr>
            <w:r w:rsidRPr="005032E6">
              <w:rPr>
                <w:rFonts w:ascii="Arial" w:hAnsi="Arial"/>
              </w:rPr>
              <w:t>Responsável pelos Recursos</w:t>
            </w:r>
          </w:p>
        </w:tc>
        <w:tc>
          <w:tcPr>
            <w:tcW w:w="1695" w:type="dxa"/>
            <w:shd w:val="clear" w:color="auto" w:fill="FFF2CC"/>
            <w:vAlign w:val="center"/>
          </w:tcPr>
          <w:p w14:paraId="449F15A1" w14:textId="77777777" w:rsidR="00B02799" w:rsidRPr="005032E6" w:rsidRDefault="00B02799" w:rsidP="00B21105">
            <w:pPr>
              <w:jc w:val="center"/>
              <w:rPr>
                <w:rFonts w:ascii="Arial" w:hAnsi="Arial"/>
              </w:rPr>
            </w:pPr>
            <w:r w:rsidRPr="005032E6">
              <w:rPr>
                <w:rFonts w:ascii="Arial" w:hAnsi="Arial"/>
              </w:rPr>
              <w:t xml:space="preserve">Instrutor </w:t>
            </w:r>
          </w:p>
        </w:tc>
        <w:tc>
          <w:tcPr>
            <w:tcW w:w="1282" w:type="dxa"/>
            <w:shd w:val="clear" w:color="auto" w:fill="FFF2CC"/>
            <w:vAlign w:val="center"/>
          </w:tcPr>
          <w:p w14:paraId="260DA645" w14:textId="77777777" w:rsidR="00B02799" w:rsidRPr="005032E6" w:rsidRDefault="00B02799" w:rsidP="00B21105">
            <w:pPr>
              <w:jc w:val="center"/>
              <w:rPr>
                <w:rFonts w:ascii="Arial" w:hAnsi="Arial"/>
              </w:rPr>
            </w:pPr>
            <w:r w:rsidRPr="005032E6">
              <w:rPr>
                <w:rFonts w:ascii="Arial" w:hAnsi="Arial"/>
              </w:rPr>
              <w:t>Número de alunos</w:t>
            </w:r>
          </w:p>
        </w:tc>
      </w:tr>
      <w:tr w:rsidR="00B02799" w:rsidRPr="005032E6" w14:paraId="1F8E4D71" w14:textId="77777777" w:rsidTr="001454BE">
        <w:trPr>
          <w:trHeight w:val="662"/>
        </w:trPr>
        <w:tc>
          <w:tcPr>
            <w:tcW w:w="2805" w:type="dxa"/>
            <w:shd w:val="clear" w:color="auto" w:fill="auto"/>
          </w:tcPr>
          <w:p w14:paraId="2E04E9DD" w14:textId="77777777" w:rsidR="00B02799" w:rsidRPr="005032E6" w:rsidRDefault="00B02799" w:rsidP="00B21105">
            <w:pPr>
              <w:jc w:val="center"/>
              <w:rPr>
                <w:rFonts w:ascii="Arial" w:hAnsi="Arial"/>
              </w:rPr>
            </w:pPr>
            <w:r w:rsidRPr="005032E6">
              <w:rPr>
                <w:rFonts w:ascii="Arial" w:hAnsi="Arial"/>
              </w:rPr>
              <w:t xml:space="preserve">Creche UMEI Margareth Flores </w:t>
            </w:r>
          </w:p>
        </w:tc>
        <w:tc>
          <w:tcPr>
            <w:tcW w:w="1559" w:type="dxa"/>
          </w:tcPr>
          <w:p w14:paraId="0D8CA1EC" w14:textId="77777777" w:rsidR="00B02799" w:rsidRPr="005032E6" w:rsidRDefault="00B02799" w:rsidP="00B21105">
            <w:pPr>
              <w:jc w:val="center"/>
              <w:rPr>
                <w:rFonts w:ascii="Arial" w:hAnsi="Arial"/>
              </w:rPr>
            </w:pPr>
            <w:r w:rsidRPr="005032E6">
              <w:rPr>
                <w:rFonts w:ascii="Arial" w:hAnsi="Arial"/>
              </w:rPr>
              <w:t>Grota do Surucucu S.Francisco</w:t>
            </w:r>
          </w:p>
        </w:tc>
        <w:tc>
          <w:tcPr>
            <w:tcW w:w="2404" w:type="dxa"/>
            <w:shd w:val="clear" w:color="auto" w:fill="auto"/>
          </w:tcPr>
          <w:p w14:paraId="672C9E05" w14:textId="77777777" w:rsidR="00B02799" w:rsidRPr="005032E6" w:rsidRDefault="00B02799" w:rsidP="00B21105">
            <w:pPr>
              <w:rPr>
                <w:rFonts w:ascii="Arial" w:hAnsi="Arial"/>
                <w:color w:val="000000"/>
              </w:rPr>
            </w:pPr>
            <w:r w:rsidRPr="005032E6">
              <w:rPr>
                <w:rFonts w:ascii="Arial" w:hAnsi="Arial"/>
                <w:color w:val="000000"/>
              </w:rPr>
              <w:t>Reciclarte/Ecoponte</w:t>
            </w:r>
          </w:p>
        </w:tc>
        <w:tc>
          <w:tcPr>
            <w:tcW w:w="1695" w:type="dxa"/>
          </w:tcPr>
          <w:p w14:paraId="35B70401" w14:textId="77777777" w:rsidR="00B02799" w:rsidRPr="005032E6" w:rsidRDefault="00B02799" w:rsidP="00B21105">
            <w:pPr>
              <w:rPr>
                <w:rFonts w:ascii="Arial" w:hAnsi="Arial"/>
              </w:rPr>
            </w:pPr>
            <w:r w:rsidRPr="005032E6">
              <w:rPr>
                <w:rFonts w:ascii="Arial" w:hAnsi="Arial"/>
              </w:rPr>
              <w:t>Izabella Cardozo</w:t>
            </w:r>
          </w:p>
        </w:tc>
        <w:tc>
          <w:tcPr>
            <w:tcW w:w="1282" w:type="dxa"/>
            <w:shd w:val="clear" w:color="auto" w:fill="auto"/>
          </w:tcPr>
          <w:p w14:paraId="49215A34" w14:textId="77777777" w:rsidR="00B02799" w:rsidRPr="005032E6" w:rsidRDefault="00B02799" w:rsidP="00B21105">
            <w:pPr>
              <w:rPr>
                <w:rFonts w:ascii="Arial" w:hAnsi="Arial"/>
              </w:rPr>
            </w:pPr>
            <w:r>
              <w:rPr>
                <w:rFonts w:ascii="Arial" w:hAnsi="Arial"/>
              </w:rPr>
              <w:t xml:space="preserve">      93</w:t>
            </w:r>
          </w:p>
        </w:tc>
      </w:tr>
    </w:tbl>
    <w:p w14:paraId="133614ED" w14:textId="77777777" w:rsidR="00B02799" w:rsidRDefault="00B02799" w:rsidP="00B02799">
      <w:pPr>
        <w:jc w:val="both"/>
        <w:rPr>
          <w:rFonts w:ascii="Arial" w:hAnsi="Arial"/>
          <w:u w:val="single"/>
        </w:rPr>
      </w:pPr>
    </w:p>
    <w:p w14:paraId="1CCD91FB" w14:textId="77777777" w:rsidR="00E96547" w:rsidRDefault="00E96547" w:rsidP="00B02799">
      <w:pPr>
        <w:jc w:val="both"/>
        <w:rPr>
          <w:rFonts w:ascii="Arial" w:hAnsi="Arial"/>
          <w:b/>
        </w:rPr>
      </w:pPr>
    </w:p>
    <w:p w14:paraId="15660169" w14:textId="77777777" w:rsidR="00E96547" w:rsidRDefault="00E96547" w:rsidP="00B02799">
      <w:pPr>
        <w:jc w:val="both"/>
        <w:rPr>
          <w:rFonts w:ascii="Arial" w:hAnsi="Arial"/>
          <w:b/>
        </w:rPr>
      </w:pPr>
    </w:p>
    <w:p w14:paraId="0550C79B" w14:textId="29442F59" w:rsidR="00B02799" w:rsidRPr="00544907" w:rsidRDefault="004F1828" w:rsidP="00B02799">
      <w:pPr>
        <w:jc w:val="both"/>
        <w:rPr>
          <w:rFonts w:ascii="Arial" w:hAnsi="Arial"/>
        </w:rPr>
      </w:pPr>
      <w:r>
        <w:rPr>
          <w:rFonts w:ascii="Arial" w:hAnsi="Arial"/>
          <w:b/>
        </w:rPr>
        <w:t xml:space="preserve">IV - </w:t>
      </w:r>
      <w:r w:rsidR="00B02799" w:rsidRPr="00544907">
        <w:rPr>
          <w:rFonts w:ascii="Arial" w:hAnsi="Arial"/>
          <w:b/>
        </w:rPr>
        <w:t>ORQUESTRAS E CONJUNTOS</w:t>
      </w:r>
    </w:p>
    <w:p w14:paraId="07062A1A" w14:textId="77777777" w:rsidR="00B02799" w:rsidRPr="005032E6" w:rsidRDefault="00B02799" w:rsidP="00B02799">
      <w:pPr>
        <w:jc w:val="both"/>
        <w:rPr>
          <w:rFonts w:ascii="Arial" w:hAnsi="Arial"/>
        </w:rPr>
      </w:pPr>
      <w:r w:rsidRPr="005032E6">
        <w:rPr>
          <w:rFonts w:ascii="Arial" w:hAnsi="Arial"/>
        </w:rPr>
        <w:tab/>
      </w:r>
      <w:r w:rsidRPr="00544907">
        <w:rPr>
          <w:rFonts w:ascii="Arial" w:hAnsi="Arial"/>
        </w:rPr>
        <w:t>Coordenador:</w:t>
      </w:r>
      <w:r w:rsidRPr="005032E6">
        <w:rPr>
          <w:rFonts w:ascii="Arial" w:hAnsi="Arial"/>
          <w:u w:val="single"/>
        </w:rPr>
        <w:t xml:space="preserve"> </w:t>
      </w:r>
      <w:r w:rsidRPr="005032E6">
        <w:rPr>
          <w:rFonts w:ascii="Arial" w:hAnsi="Arial"/>
        </w:rPr>
        <w:t xml:space="preserve"> Márcio Selles</w:t>
      </w:r>
    </w:p>
    <w:tbl>
      <w:tblPr>
        <w:tblW w:w="96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7"/>
        <w:gridCol w:w="2533"/>
        <w:gridCol w:w="2032"/>
        <w:gridCol w:w="2671"/>
      </w:tblGrid>
      <w:tr w:rsidR="00B02799" w:rsidRPr="005032E6" w14:paraId="767877F6" w14:textId="77777777" w:rsidTr="004F1828">
        <w:trPr>
          <w:trHeight w:val="830"/>
        </w:trPr>
        <w:tc>
          <w:tcPr>
            <w:tcW w:w="2397" w:type="dxa"/>
            <w:shd w:val="clear" w:color="auto" w:fill="FEFAC9"/>
            <w:vAlign w:val="center"/>
          </w:tcPr>
          <w:p w14:paraId="1289E20B" w14:textId="77777777" w:rsidR="00B02799" w:rsidRPr="005032E6" w:rsidRDefault="00B02799" w:rsidP="00B21105">
            <w:pPr>
              <w:jc w:val="center"/>
              <w:rPr>
                <w:rFonts w:ascii="Arial" w:hAnsi="Arial"/>
              </w:rPr>
            </w:pPr>
          </w:p>
          <w:p w14:paraId="4EB1751F" w14:textId="77777777" w:rsidR="00B02799" w:rsidRPr="005032E6" w:rsidRDefault="00B02799" w:rsidP="00B21105">
            <w:pPr>
              <w:jc w:val="center"/>
              <w:rPr>
                <w:rFonts w:ascii="Arial" w:hAnsi="Arial"/>
              </w:rPr>
            </w:pPr>
            <w:r w:rsidRPr="005032E6">
              <w:rPr>
                <w:rFonts w:ascii="Arial" w:hAnsi="Arial"/>
              </w:rPr>
              <w:t>Orquestra</w:t>
            </w:r>
          </w:p>
          <w:p w14:paraId="08E6F7CA" w14:textId="77777777" w:rsidR="00B02799" w:rsidRPr="005032E6" w:rsidRDefault="00B02799" w:rsidP="00B21105">
            <w:pPr>
              <w:jc w:val="center"/>
              <w:rPr>
                <w:rFonts w:ascii="Arial" w:hAnsi="Arial"/>
              </w:rPr>
            </w:pPr>
          </w:p>
        </w:tc>
        <w:tc>
          <w:tcPr>
            <w:tcW w:w="2533" w:type="dxa"/>
            <w:shd w:val="clear" w:color="auto" w:fill="FEFAC9"/>
            <w:vAlign w:val="center"/>
          </w:tcPr>
          <w:p w14:paraId="1FBCA57A" w14:textId="77777777" w:rsidR="00B02799" w:rsidRPr="005032E6" w:rsidRDefault="00B02799" w:rsidP="00B21105">
            <w:pPr>
              <w:jc w:val="center"/>
              <w:rPr>
                <w:rFonts w:ascii="Arial" w:hAnsi="Arial"/>
              </w:rPr>
            </w:pPr>
            <w:r w:rsidRPr="005032E6">
              <w:rPr>
                <w:rFonts w:ascii="Arial" w:hAnsi="Arial"/>
              </w:rPr>
              <w:t>Responsável</w:t>
            </w:r>
          </w:p>
        </w:tc>
        <w:tc>
          <w:tcPr>
            <w:tcW w:w="2032" w:type="dxa"/>
            <w:shd w:val="clear" w:color="auto" w:fill="FEFAC9"/>
            <w:vAlign w:val="center"/>
          </w:tcPr>
          <w:p w14:paraId="2324E96D" w14:textId="77777777" w:rsidR="00B02799" w:rsidRPr="005032E6" w:rsidRDefault="00B02799" w:rsidP="00B21105">
            <w:pPr>
              <w:jc w:val="center"/>
              <w:rPr>
                <w:rFonts w:ascii="Arial" w:hAnsi="Arial"/>
              </w:rPr>
            </w:pPr>
            <w:r w:rsidRPr="005032E6">
              <w:rPr>
                <w:rFonts w:ascii="Arial" w:hAnsi="Arial"/>
              </w:rPr>
              <w:t>Nº de componentes</w:t>
            </w:r>
          </w:p>
        </w:tc>
        <w:tc>
          <w:tcPr>
            <w:tcW w:w="2671" w:type="dxa"/>
            <w:shd w:val="clear" w:color="auto" w:fill="FEFAC9"/>
            <w:vAlign w:val="center"/>
          </w:tcPr>
          <w:p w14:paraId="5A1BC59A" w14:textId="77777777" w:rsidR="00B02799" w:rsidRPr="005032E6" w:rsidRDefault="00B02799" w:rsidP="00B21105">
            <w:pPr>
              <w:jc w:val="center"/>
              <w:rPr>
                <w:rFonts w:ascii="Arial" w:hAnsi="Arial"/>
              </w:rPr>
            </w:pPr>
            <w:r w:rsidRPr="005032E6">
              <w:rPr>
                <w:rFonts w:ascii="Arial" w:hAnsi="Arial"/>
              </w:rPr>
              <w:t>Dias de Ensaio</w:t>
            </w:r>
          </w:p>
        </w:tc>
      </w:tr>
      <w:tr w:rsidR="00B02799" w:rsidRPr="005032E6" w14:paraId="7548432F" w14:textId="77777777" w:rsidTr="004F1828">
        <w:trPr>
          <w:trHeight w:val="812"/>
        </w:trPr>
        <w:tc>
          <w:tcPr>
            <w:tcW w:w="2397" w:type="dxa"/>
            <w:shd w:val="clear" w:color="auto" w:fill="auto"/>
            <w:vAlign w:val="center"/>
          </w:tcPr>
          <w:p w14:paraId="069F2277" w14:textId="6055F013" w:rsidR="00B02799" w:rsidRDefault="00B02799" w:rsidP="00B21105">
            <w:pPr>
              <w:jc w:val="center"/>
              <w:rPr>
                <w:rFonts w:ascii="Arial" w:hAnsi="Arial"/>
                <w:sz w:val="20"/>
                <w:szCs w:val="20"/>
              </w:rPr>
            </w:pPr>
            <w:r w:rsidRPr="005032E6">
              <w:rPr>
                <w:rFonts w:ascii="Arial" w:hAnsi="Arial"/>
                <w:sz w:val="20"/>
                <w:szCs w:val="20"/>
              </w:rPr>
              <w:t>OC</w:t>
            </w:r>
            <w:r w:rsidR="00D11BB0">
              <w:rPr>
                <w:rFonts w:ascii="Arial" w:hAnsi="Arial"/>
                <w:sz w:val="20"/>
                <w:szCs w:val="20"/>
              </w:rPr>
              <w:t xml:space="preserve">G “A” ORQUESTRA </w:t>
            </w:r>
          </w:p>
          <w:p w14:paraId="5BE7F3C0" w14:textId="110F6E76" w:rsidR="00D11BB0" w:rsidRPr="005032E6" w:rsidRDefault="00D11BB0" w:rsidP="00B21105">
            <w:pPr>
              <w:jc w:val="center"/>
              <w:rPr>
                <w:rFonts w:ascii="Arial" w:hAnsi="Arial"/>
                <w:sz w:val="20"/>
                <w:szCs w:val="20"/>
              </w:rPr>
            </w:pPr>
            <w:r>
              <w:rPr>
                <w:rFonts w:ascii="Arial" w:hAnsi="Arial"/>
                <w:sz w:val="20"/>
                <w:szCs w:val="20"/>
              </w:rPr>
              <w:t>DA GROTA</w:t>
            </w:r>
          </w:p>
          <w:p w14:paraId="21F9D9B8" w14:textId="77777777" w:rsidR="00B02799" w:rsidRPr="005032E6" w:rsidRDefault="00B02799" w:rsidP="00B21105">
            <w:pPr>
              <w:jc w:val="center"/>
              <w:rPr>
                <w:rFonts w:ascii="Arial" w:hAnsi="Arial"/>
                <w:sz w:val="20"/>
                <w:szCs w:val="20"/>
              </w:rPr>
            </w:pPr>
          </w:p>
        </w:tc>
        <w:tc>
          <w:tcPr>
            <w:tcW w:w="2533" w:type="dxa"/>
            <w:shd w:val="clear" w:color="auto" w:fill="auto"/>
            <w:vAlign w:val="center"/>
          </w:tcPr>
          <w:p w14:paraId="09221AF3" w14:textId="77777777" w:rsidR="00B02799" w:rsidRPr="005032E6" w:rsidRDefault="00B02799" w:rsidP="00B21105">
            <w:pPr>
              <w:rPr>
                <w:rFonts w:ascii="Arial" w:hAnsi="Arial"/>
                <w:sz w:val="20"/>
                <w:szCs w:val="20"/>
              </w:rPr>
            </w:pPr>
            <w:r w:rsidRPr="005032E6">
              <w:rPr>
                <w:rFonts w:ascii="Arial" w:hAnsi="Arial"/>
                <w:sz w:val="20"/>
                <w:szCs w:val="20"/>
              </w:rPr>
              <w:t xml:space="preserve">          José Carlos Vidal</w:t>
            </w:r>
          </w:p>
        </w:tc>
        <w:tc>
          <w:tcPr>
            <w:tcW w:w="2032" w:type="dxa"/>
            <w:shd w:val="clear" w:color="auto" w:fill="auto"/>
            <w:vAlign w:val="center"/>
          </w:tcPr>
          <w:p w14:paraId="7C708B1B" w14:textId="77777777" w:rsidR="00B02799" w:rsidRPr="005032E6" w:rsidRDefault="00B02799" w:rsidP="00B21105">
            <w:pPr>
              <w:jc w:val="center"/>
              <w:rPr>
                <w:rFonts w:ascii="Arial" w:hAnsi="Arial"/>
                <w:sz w:val="20"/>
                <w:szCs w:val="20"/>
              </w:rPr>
            </w:pPr>
            <w:r w:rsidRPr="005032E6">
              <w:rPr>
                <w:rFonts w:ascii="Arial" w:hAnsi="Arial"/>
                <w:sz w:val="20"/>
                <w:szCs w:val="20"/>
              </w:rPr>
              <w:t>2</w:t>
            </w:r>
            <w:r>
              <w:rPr>
                <w:rFonts w:ascii="Arial" w:hAnsi="Arial"/>
                <w:sz w:val="20"/>
                <w:szCs w:val="20"/>
              </w:rPr>
              <w:t>4</w:t>
            </w:r>
          </w:p>
        </w:tc>
        <w:tc>
          <w:tcPr>
            <w:tcW w:w="2671" w:type="dxa"/>
            <w:shd w:val="clear" w:color="auto" w:fill="auto"/>
            <w:vAlign w:val="center"/>
          </w:tcPr>
          <w:p w14:paraId="049578CF" w14:textId="77777777" w:rsidR="00B02799" w:rsidRPr="005032E6" w:rsidRDefault="00B02799" w:rsidP="00B21105">
            <w:pPr>
              <w:jc w:val="center"/>
              <w:rPr>
                <w:rFonts w:ascii="Arial" w:hAnsi="Arial"/>
                <w:sz w:val="20"/>
                <w:szCs w:val="20"/>
              </w:rPr>
            </w:pPr>
          </w:p>
        </w:tc>
      </w:tr>
      <w:tr w:rsidR="00B02799" w:rsidRPr="005032E6" w14:paraId="25ABF59F" w14:textId="77777777" w:rsidTr="004F1828">
        <w:trPr>
          <w:trHeight w:val="812"/>
        </w:trPr>
        <w:tc>
          <w:tcPr>
            <w:tcW w:w="2397" w:type="dxa"/>
            <w:shd w:val="clear" w:color="auto" w:fill="auto"/>
            <w:vAlign w:val="center"/>
          </w:tcPr>
          <w:p w14:paraId="704665CC" w14:textId="1E3701D6" w:rsidR="00B02799" w:rsidRPr="005032E6" w:rsidRDefault="00B02799" w:rsidP="00B21105">
            <w:pPr>
              <w:jc w:val="center"/>
              <w:rPr>
                <w:rFonts w:ascii="Arial" w:hAnsi="Arial"/>
                <w:sz w:val="20"/>
                <w:szCs w:val="20"/>
              </w:rPr>
            </w:pPr>
            <w:r w:rsidRPr="005032E6">
              <w:rPr>
                <w:rFonts w:ascii="Arial" w:hAnsi="Arial"/>
                <w:sz w:val="20"/>
                <w:szCs w:val="20"/>
              </w:rPr>
              <w:t xml:space="preserve">OCG </w:t>
            </w:r>
            <w:r w:rsidR="00702B2C">
              <w:rPr>
                <w:rFonts w:ascii="Arial" w:hAnsi="Arial"/>
                <w:sz w:val="20"/>
                <w:szCs w:val="20"/>
              </w:rPr>
              <w:t>“</w:t>
            </w:r>
            <w:r w:rsidRPr="005032E6">
              <w:rPr>
                <w:rFonts w:ascii="Arial" w:hAnsi="Arial"/>
                <w:sz w:val="20"/>
                <w:szCs w:val="20"/>
              </w:rPr>
              <w:t>B</w:t>
            </w:r>
            <w:r w:rsidR="00702B2C">
              <w:rPr>
                <w:rFonts w:ascii="Arial" w:hAnsi="Arial"/>
                <w:sz w:val="20"/>
                <w:szCs w:val="20"/>
              </w:rPr>
              <w:t>”</w:t>
            </w:r>
            <w:r w:rsidRPr="005032E6">
              <w:rPr>
                <w:rFonts w:ascii="Arial" w:hAnsi="Arial"/>
                <w:sz w:val="20"/>
                <w:szCs w:val="20"/>
              </w:rPr>
              <w:t xml:space="preserve"> ORQUESTRA JOVEM DA GROTA</w:t>
            </w:r>
          </w:p>
          <w:p w14:paraId="57BC2989" w14:textId="77777777" w:rsidR="00B02799" w:rsidRPr="005032E6" w:rsidRDefault="00B02799" w:rsidP="00B21105">
            <w:pPr>
              <w:jc w:val="center"/>
              <w:rPr>
                <w:rFonts w:ascii="Arial" w:hAnsi="Arial"/>
                <w:sz w:val="20"/>
                <w:szCs w:val="20"/>
              </w:rPr>
            </w:pPr>
          </w:p>
        </w:tc>
        <w:tc>
          <w:tcPr>
            <w:tcW w:w="2533" w:type="dxa"/>
            <w:shd w:val="clear" w:color="auto" w:fill="auto"/>
            <w:vAlign w:val="center"/>
          </w:tcPr>
          <w:p w14:paraId="6892524C" w14:textId="77777777" w:rsidR="00B02799" w:rsidRPr="005032E6" w:rsidRDefault="00B02799" w:rsidP="00B21105">
            <w:pPr>
              <w:jc w:val="center"/>
              <w:rPr>
                <w:rFonts w:ascii="Arial" w:hAnsi="Arial"/>
                <w:sz w:val="20"/>
                <w:szCs w:val="20"/>
              </w:rPr>
            </w:pPr>
            <w:r w:rsidRPr="005032E6">
              <w:rPr>
                <w:rFonts w:ascii="Arial" w:hAnsi="Arial"/>
                <w:sz w:val="20"/>
                <w:szCs w:val="20"/>
              </w:rPr>
              <w:t xml:space="preserve">José Carlos Vidal </w:t>
            </w:r>
          </w:p>
          <w:p w14:paraId="506C0C2B" w14:textId="77777777" w:rsidR="00B02799" w:rsidRPr="005032E6" w:rsidRDefault="00B02799" w:rsidP="00B21105">
            <w:pPr>
              <w:jc w:val="center"/>
              <w:rPr>
                <w:rFonts w:ascii="Arial" w:hAnsi="Arial"/>
                <w:sz w:val="20"/>
                <w:szCs w:val="20"/>
              </w:rPr>
            </w:pPr>
            <w:r>
              <w:rPr>
                <w:rFonts w:ascii="Arial" w:hAnsi="Arial"/>
                <w:sz w:val="20"/>
                <w:szCs w:val="20"/>
              </w:rPr>
              <w:t>Gabriel Dellatorre</w:t>
            </w:r>
          </w:p>
        </w:tc>
        <w:tc>
          <w:tcPr>
            <w:tcW w:w="2032" w:type="dxa"/>
            <w:shd w:val="clear" w:color="auto" w:fill="auto"/>
            <w:vAlign w:val="center"/>
          </w:tcPr>
          <w:p w14:paraId="5C1BB04D" w14:textId="77777777" w:rsidR="00B02799" w:rsidRPr="005032E6" w:rsidRDefault="00B02799" w:rsidP="00B21105">
            <w:pPr>
              <w:jc w:val="center"/>
              <w:rPr>
                <w:rFonts w:ascii="Arial" w:hAnsi="Arial"/>
                <w:sz w:val="20"/>
                <w:szCs w:val="20"/>
              </w:rPr>
            </w:pPr>
            <w:r w:rsidRPr="005032E6">
              <w:rPr>
                <w:rFonts w:ascii="Arial" w:hAnsi="Arial"/>
                <w:sz w:val="20"/>
                <w:szCs w:val="20"/>
              </w:rPr>
              <w:t>27</w:t>
            </w:r>
          </w:p>
        </w:tc>
        <w:tc>
          <w:tcPr>
            <w:tcW w:w="2671" w:type="dxa"/>
            <w:shd w:val="clear" w:color="auto" w:fill="auto"/>
            <w:vAlign w:val="center"/>
          </w:tcPr>
          <w:p w14:paraId="2D475C48" w14:textId="77777777" w:rsidR="00B02799" w:rsidRPr="005032E6" w:rsidRDefault="00B02799" w:rsidP="00B21105">
            <w:pPr>
              <w:jc w:val="center"/>
              <w:rPr>
                <w:rFonts w:ascii="Arial" w:hAnsi="Arial"/>
                <w:sz w:val="20"/>
                <w:szCs w:val="20"/>
              </w:rPr>
            </w:pPr>
          </w:p>
        </w:tc>
      </w:tr>
      <w:tr w:rsidR="00B02799" w:rsidRPr="005032E6" w14:paraId="6D9291C7" w14:textId="77777777" w:rsidTr="004F1828">
        <w:trPr>
          <w:trHeight w:val="812"/>
        </w:trPr>
        <w:tc>
          <w:tcPr>
            <w:tcW w:w="2397" w:type="dxa"/>
            <w:shd w:val="clear" w:color="auto" w:fill="auto"/>
            <w:vAlign w:val="center"/>
          </w:tcPr>
          <w:p w14:paraId="50FAA8D5" w14:textId="5DBE048F" w:rsidR="00B02799" w:rsidRPr="005032E6" w:rsidRDefault="00B02799" w:rsidP="00B21105">
            <w:pPr>
              <w:jc w:val="center"/>
              <w:rPr>
                <w:rFonts w:ascii="Arial" w:hAnsi="Arial"/>
                <w:sz w:val="20"/>
                <w:szCs w:val="20"/>
              </w:rPr>
            </w:pPr>
            <w:r w:rsidRPr="005032E6">
              <w:rPr>
                <w:rFonts w:ascii="Arial" w:hAnsi="Arial"/>
                <w:sz w:val="20"/>
                <w:szCs w:val="20"/>
              </w:rPr>
              <w:t xml:space="preserve"> OCG </w:t>
            </w:r>
            <w:r w:rsidR="00702B2C">
              <w:rPr>
                <w:rFonts w:ascii="Arial" w:hAnsi="Arial"/>
                <w:sz w:val="20"/>
                <w:szCs w:val="20"/>
              </w:rPr>
              <w:t>“</w:t>
            </w:r>
            <w:r w:rsidRPr="005032E6">
              <w:rPr>
                <w:rFonts w:ascii="Arial" w:hAnsi="Arial"/>
                <w:sz w:val="20"/>
                <w:szCs w:val="20"/>
              </w:rPr>
              <w:t>C</w:t>
            </w:r>
            <w:r w:rsidR="00702B2C">
              <w:rPr>
                <w:rFonts w:ascii="Arial" w:hAnsi="Arial"/>
                <w:sz w:val="20"/>
                <w:szCs w:val="20"/>
              </w:rPr>
              <w:t>”</w:t>
            </w:r>
            <w:r w:rsidRPr="005032E6">
              <w:rPr>
                <w:rFonts w:ascii="Arial" w:hAnsi="Arial"/>
                <w:sz w:val="20"/>
                <w:szCs w:val="20"/>
              </w:rPr>
              <w:t xml:space="preserve"> ORQUESTRA EXPERIMENTAL DA GROTA</w:t>
            </w:r>
          </w:p>
          <w:p w14:paraId="3B2BC593" w14:textId="77777777" w:rsidR="00B02799" w:rsidRPr="005032E6" w:rsidRDefault="00B02799" w:rsidP="00B21105">
            <w:pPr>
              <w:jc w:val="center"/>
              <w:rPr>
                <w:rFonts w:ascii="Arial" w:hAnsi="Arial"/>
                <w:sz w:val="20"/>
                <w:szCs w:val="20"/>
              </w:rPr>
            </w:pPr>
          </w:p>
        </w:tc>
        <w:tc>
          <w:tcPr>
            <w:tcW w:w="2533" w:type="dxa"/>
            <w:shd w:val="clear" w:color="auto" w:fill="auto"/>
            <w:vAlign w:val="center"/>
          </w:tcPr>
          <w:p w14:paraId="19477C36" w14:textId="77777777" w:rsidR="00B02799" w:rsidRPr="005032E6" w:rsidRDefault="00B02799" w:rsidP="00B21105">
            <w:pPr>
              <w:jc w:val="center"/>
              <w:rPr>
                <w:rFonts w:ascii="Arial" w:hAnsi="Arial"/>
                <w:sz w:val="20"/>
                <w:szCs w:val="20"/>
              </w:rPr>
            </w:pPr>
            <w:r w:rsidRPr="005032E6">
              <w:rPr>
                <w:rFonts w:ascii="Arial" w:hAnsi="Arial"/>
                <w:sz w:val="20"/>
                <w:szCs w:val="20"/>
              </w:rPr>
              <w:t>Márcio Selles/Raquel Terra</w:t>
            </w:r>
          </w:p>
        </w:tc>
        <w:tc>
          <w:tcPr>
            <w:tcW w:w="2032" w:type="dxa"/>
            <w:shd w:val="clear" w:color="auto" w:fill="auto"/>
            <w:vAlign w:val="center"/>
          </w:tcPr>
          <w:p w14:paraId="6674D4FE" w14:textId="77777777" w:rsidR="00B02799" w:rsidRPr="005032E6" w:rsidRDefault="00B02799" w:rsidP="00B21105">
            <w:pPr>
              <w:jc w:val="center"/>
              <w:rPr>
                <w:rFonts w:ascii="Arial" w:hAnsi="Arial"/>
                <w:color w:val="000000"/>
                <w:sz w:val="20"/>
                <w:szCs w:val="20"/>
              </w:rPr>
            </w:pPr>
            <w:r w:rsidRPr="005032E6">
              <w:rPr>
                <w:rFonts w:ascii="Arial" w:hAnsi="Arial"/>
                <w:color w:val="000000"/>
                <w:sz w:val="20"/>
                <w:szCs w:val="20"/>
              </w:rPr>
              <w:t>15</w:t>
            </w:r>
          </w:p>
        </w:tc>
        <w:tc>
          <w:tcPr>
            <w:tcW w:w="2671" w:type="dxa"/>
            <w:shd w:val="clear" w:color="auto" w:fill="auto"/>
            <w:vAlign w:val="center"/>
          </w:tcPr>
          <w:p w14:paraId="2B1C0903" w14:textId="77777777" w:rsidR="00B02799" w:rsidRPr="005032E6" w:rsidRDefault="00B02799" w:rsidP="00B21105">
            <w:pPr>
              <w:jc w:val="center"/>
              <w:rPr>
                <w:rFonts w:ascii="Arial" w:hAnsi="Arial"/>
                <w:sz w:val="20"/>
                <w:szCs w:val="20"/>
              </w:rPr>
            </w:pPr>
          </w:p>
        </w:tc>
      </w:tr>
      <w:tr w:rsidR="00B02799" w:rsidRPr="005032E6" w14:paraId="7E2F5086" w14:textId="77777777" w:rsidTr="004F1828">
        <w:trPr>
          <w:trHeight w:val="812"/>
        </w:trPr>
        <w:tc>
          <w:tcPr>
            <w:tcW w:w="2397" w:type="dxa"/>
            <w:shd w:val="clear" w:color="auto" w:fill="auto"/>
            <w:vAlign w:val="center"/>
          </w:tcPr>
          <w:p w14:paraId="2AEF6965" w14:textId="77777777" w:rsidR="00B02799" w:rsidRPr="005032E6" w:rsidRDefault="00B02799" w:rsidP="00B21105">
            <w:pPr>
              <w:jc w:val="center"/>
              <w:rPr>
                <w:rFonts w:ascii="Arial" w:hAnsi="Arial"/>
                <w:color w:val="000000"/>
                <w:sz w:val="20"/>
                <w:szCs w:val="20"/>
              </w:rPr>
            </w:pPr>
            <w:r w:rsidRPr="005032E6">
              <w:rPr>
                <w:rFonts w:ascii="Arial" w:hAnsi="Arial"/>
                <w:color w:val="000000"/>
                <w:sz w:val="20"/>
                <w:szCs w:val="20"/>
              </w:rPr>
              <w:t>ORQUESTRA DO NÚCLEO BADU</w:t>
            </w:r>
          </w:p>
        </w:tc>
        <w:tc>
          <w:tcPr>
            <w:tcW w:w="2533" w:type="dxa"/>
            <w:shd w:val="clear" w:color="auto" w:fill="auto"/>
            <w:vAlign w:val="center"/>
          </w:tcPr>
          <w:p w14:paraId="3DAB02F6" w14:textId="77777777" w:rsidR="00B02799" w:rsidRPr="005032E6" w:rsidRDefault="00B02799" w:rsidP="00B21105">
            <w:pPr>
              <w:rPr>
                <w:rFonts w:ascii="Arial" w:hAnsi="Arial"/>
                <w:color w:val="000000"/>
                <w:sz w:val="20"/>
                <w:szCs w:val="20"/>
              </w:rPr>
            </w:pPr>
            <w:r w:rsidRPr="005032E6">
              <w:rPr>
                <w:rFonts w:ascii="Arial" w:hAnsi="Arial"/>
                <w:color w:val="000000"/>
                <w:sz w:val="20"/>
                <w:szCs w:val="20"/>
              </w:rPr>
              <w:t xml:space="preserve">     Luiz Ricardo Vidal</w:t>
            </w:r>
          </w:p>
        </w:tc>
        <w:tc>
          <w:tcPr>
            <w:tcW w:w="2032" w:type="dxa"/>
            <w:shd w:val="clear" w:color="auto" w:fill="auto"/>
            <w:vAlign w:val="center"/>
          </w:tcPr>
          <w:p w14:paraId="649D64D7" w14:textId="77777777" w:rsidR="00B02799" w:rsidRPr="005032E6" w:rsidRDefault="00B02799" w:rsidP="00B21105">
            <w:pPr>
              <w:rPr>
                <w:rFonts w:ascii="Arial" w:hAnsi="Arial"/>
                <w:color w:val="000000"/>
                <w:sz w:val="20"/>
                <w:szCs w:val="20"/>
              </w:rPr>
            </w:pPr>
            <w:r w:rsidRPr="005032E6">
              <w:rPr>
                <w:rFonts w:ascii="Arial" w:hAnsi="Arial"/>
                <w:color w:val="000000"/>
                <w:sz w:val="20"/>
                <w:szCs w:val="20"/>
              </w:rPr>
              <w:t xml:space="preserve">                24 </w:t>
            </w:r>
          </w:p>
        </w:tc>
        <w:tc>
          <w:tcPr>
            <w:tcW w:w="2671" w:type="dxa"/>
            <w:shd w:val="clear" w:color="auto" w:fill="auto"/>
            <w:vAlign w:val="center"/>
          </w:tcPr>
          <w:p w14:paraId="05328545" w14:textId="77777777" w:rsidR="00B02799" w:rsidRPr="005032E6" w:rsidRDefault="00B02799" w:rsidP="00B21105">
            <w:pPr>
              <w:jc w:val="center"/>
              <w:rPr>
                <w:rFonts w:ascii="Arial" w:hAnsi="Arial"/>
                <w:color w:val="000000"/>
                <w:sz w:val="20"/>
                <w:szCs w:val="20"/>
              </w:rPr>
            </w:pPr>
          </w:p>
        </w:tc>
      </w:tr>
      <w:tr w:rsidR="00B02799" w:rsidRPr="005032E6" w14:paraId="58C21789" w14:textId="77777777" w:rsidTr="004F1828">
        <w:trPr>
          <w:trHeight w:val="812"/>
        </w:trPr>
        <w:tc>
          <w:tcPr>
            <w:tcW w:w="2397" w:type="dxa"/>
            <w:shd w:val="clear" w:color="auto" w:fill="auto"/>
            <w:vAlign w:val="center"/>
          </w:tcPr>
          <w:p w14:paraId="7831282D" w14:textId="77777777" w:rsidR="00B02799" w:rsidRPr="005032E6" w:rsidRDefault="00B02799" w:rsidP="00B21105">
            <w:pPr>
              <w:jc w:val="center"/>
              <w:rPr>
                <w:rFonts w:ascii="Arial" w:hAnsi="Arial"/>
                <w:sz w:val="20"/>
                <w:szCs w:val="20"/>
              </w:rPr>
            </w:pPr>
            <w:r>
              <w:rPr>
                <w:rFonts w:ascii="Arial" w:hAnsi="Arial"/>
                <w:sz w:val="20"/>
                <w:szCs w:val="20"/>
              </w:rPr>
              <w:t>SOM DOCE DA FLAUTA DOCE</w:t>
            </w:r>
          </w:p>
        </w:tc>
        <w:tc>
          <w:tcPr>
            <w:tcW w:w="2533" w:type="dxa"/>
            <w:shd w:val="clear" w:color="auto" w:fill="auto"/>
            <w:vAlign w:val="center"/>
          </w:tcPr>
          <w:p w14:paraId="10DF3E29" w14:textId="77777777" w:rsidR="00B02799" w:rsidRPr="005032E6" w:rsidRDefault="00B02799" w:rsidP="00B21105">
            <w:pPr>
              <w:jc w:val="center"/>
              <w:rPr>
                <w:rFonts w:ascii="Arial" w:hAnsi="Arial"/>
                <w:sz w:val="20"/>
                <w:szCs w:val="20"/>
              </w:rPr>
            </w:pPr>
            <w:r w:rsidRPr="005032E6">
              <w:rPr>
                <w:rFonts w:ascii="Arial" w:hAnsi="Arial"/>
                <w:sz w:val="20"/>
                <w:szCs w:val="20"/>
              </w:rPr>
              <w:t>Lenora Pinto Mendes</w:t>
            </w:r>
          </w:p>
        </w:tc>
        <w:tc>
          <w:tcPr>
            <w:tcW w:w="2032" w:type="dxa"/>
            <w:shd w:val="clear" w:color="auto" w:fill="auto"/>
            <w:vAlign w:val="center"/>
          </w:tcPr>
          <w:p w14:paraId="5F606F74" w14:textId="77777777" w:rsidR="00B02799" w:rsidRPr="005032E6" w:rsidRDefault="00B02799" w:rsidP="00B21105">
            <w:pPr>
              <w:rPr>
                <w:rFonts w:ascii="Arial" w:hAnsi="Arial"/>
                <w:sz w:val="20"/>
                <w:szCs w:val="20"/>
              </w:rPr>
            </w:pPr>
            <w:r w:rsidRPr="005032E6">
              <w:rPr>
                <w:rFonts w:ascii="Arial" w:hAnsi="Arial"/>
                <w:color w:val="000000"/>
                <w:sz w:val="20"/>
                <w:szCs w:val="20"/>
              </w:rPr>
              <w:t xml:space="preserve">               25</w:t>
            </w:r>
          </w:p>
        </w:tc>
        <w:tc>
          <w:tcPr>
            <w:tcW w:w="2671" w:type="dxa"/>
            <w:shd w:val="clear" w:color="auto" w:fill="auto"/>
            <w:vAlign w:val="center"/>
          </w:tcPr>
          <w:p w14:paraId="1F13BE99" w14:textId="77777777" w:rsidR="00B02799" w:rsidRDefault="00B02799" w:rsidP="00B21105">
            <w:pPr>
              <w:jc w:val="center"/>
              <w:rPr>
                <w:rFonts w:ascii="Arial" w:hAnsi="Arial"/>
                <w:sz w:val="20"/>
                <w:szCs w:val="20"/>
              </w:rPr>
            </w:pPr>
          </w:p>
          <w:p w14:paraId="5383B0F3" w14:textId="77777777" w:rsidR="00FF0930" w:rsidRDefault="00FF0930" w:rsidP="00B21105">
            <w:pPr>
              <w:jc w:val="center"/>
              <w:rPr>
                <w:rFonts w:ascii="Arial" w:hAnsi="Arial"/>
                <w:sz w:val="20"/>
                <w:szCs w:val="20"/>
              </w:rPr>
            </w:pPr>
          </w:p>
          <w:p w14:paraId="11A096B3" w14:textId="77777777" w:rsidR="00FF0930" w:rsidRPr="005032E6" w:rsidRDefault="00FF0930" w:rsidP="00B21105">
            <w:pPr>
              <w:jc w:val="center"/>
              <w:rPr>
                <w:rFonts w:ascii="Arial" w:hAnsi="Arial"/>
                <w:sz w:val="20"/>
                <w:szCs w:val="20"/>
              </w:rPr>
            </w:pPr>
          </w:p>
        </w:tc>
      </w:tr>
    </w:tbl>
    <w:p w14:paraId="290DB9B0" w14:textId="77777777" w:rsidR="00B02799" w:rsidRPr="005032E6" w:rsidRDefault="00B02799" w:rsidP="00B02799">
      <w:pPr>
        <w:rPr>
          <w:rFonts w:ascii="Arial" w:hAnsi="Arial"/>
          <w:sz w:val="20"/>
          <w:szCs w:val="20"/>
        </w:rPr>
      </w:pPr>
    </w:p>
    <w:p w14:paraId="0E996364" w14:textId="77777777" w:rsidR="00B02799" w:rsidRPr="005032E6" w:rsidRDefault="00B02799" w:rsidP="00B02799">
      <w:pPr>
        <w:jc w:val="both"/>
        <w:rPr>
          <w:rFonts w:ascii="Arial" w:hAnsi="Arial"/>
          <w:sz w:val="20"/>
          <w:szCs w:val="20"/>
        </w:rPr>
      </w:pPr>
    </w:p>
    <w:p w14:paraId="2D86ADA0" w14:textId="77777777" w:rsidR="00B02799" w:rsidRDefault="00B02799" w:rsidP="00B02799">
      <w:pPr>
        <w:jc w:val="both"/>
        <w:rPr>
          <w:rFonts w:ascii="Arial" w:hAnsi="Arial"/>
          <w:b/>
        </w:rPr>
      </w:pPr>
    </w:p>
    <w:p w14:paraId="22BF92BE" w14:textId="01914CCA" w:rsidR="00B02799" w:rsidRPr="005032E6" w:rsidRDefault="00214EAA" w:rsidP="00B02799">
      <w:pPr>
        <w:jc w:val="both"/>
        <w:rPr>
          <w:rFonts w:ascii="Arial" w:hAnsi="Arial"/>
          <w:b/>
          <w:u w:val="single"/>
        </w:rPr>
      </w:pPr>
      <w:r>
        <w:rPr>
          <w:rFonts w:ascii="Arial" w:hAnsi="Arial"/>
          <w:b/>
        </w:rPr>
        <w:t xml:space="preserve">V - </w:t>
      </w:r>
      <w:r w:rsidR="00B02799" w:rsidRPr="005032E6">
        <w:rPr>
          <w:rFonts w:ascii="Arial" w:hAnsi="Arial"/>
          <w:b/>
          <w:u w:val="single"/>
        </w:rPr>
        <w:t>JOVENS EMPREENDEDORES</w:t>
      </w:r>
    </w:p>
    <w:p w14:paraId="2A6D3EAB" w14:textId="77777777" w:rsidR="00B02799" w:rsidRPr="005032E6" w:rsidRDefault="00B02799" w:rsidP="00B02799">
      <w:pPr>
        <w:ind w:left="360"/>
        <w:jc w:val="both"/>
        <w:rPr>
          <w:rFonts w:ascii="Arial" w:hAnsi="Arial"/>
        </w:rPr>
      </w:pPr>
      <w:r w:rsidRPr="005032E6">
        <w:rPr>
          <w:rFonts w:ascii="Arial" w:hAnsi="Arial"/>
        </w:rPr>
        <w:t>Formação de grupos musicais, por iniciativa dos próprios integrantes das Orquestras.</w:t>
      </w:r>
    </w:p>
    <w:tbl>
      <w:tblPr>
        <w:tblpPr w:leftFromText="141" w:rightFromText="141" w:vertAnchor="text" w:horzAnchor="margin" w:tblpXSpec="center" w:tblpY="350"/>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1987"/>
        <w:gridCol w:w="4873"/>
      </w:tblGrid>
      <w:tr w:rsidR="00B02799" w:rsidRPr="005032E6" w14:paraId="451B2B95" w14:textId="77777777" w:rsidTr="00B21105">
        <w:trPr>
          <w:trHeight w:val="754"/>
        </w:trPr>
        <w:tc>
          <w:tcPr>
            <w:tcW w:w="2730" w:type="dxa"/>
            <w:shd w:val="clear" w:color="auto" w:fill="FEFAC9"/>
            <w:vAlign w:val="center"/>
          </w:tcPr>
          <w:p w14:paraId="3C09F013" w14:textId="77777777" w:rsidR="00B02799" w:rsidRPr="005032E6" w:rsidRDefault="00B02799" w:rsidP="00B21105">
            <w:pPr>
              <w:jc w:val="center"/>
              <w:rPr>
                <w:rFonts w:ascii="Arial" w:hAnsi="Arial"/>
              </w:rPr>
            </w:pPr>
          </w:p>
          <w:p w14:paraId="644BED74" w14:textId="77777777" w:rsidR="00B02799" w:rsidRPr="005032E6" w:rsidRDefault="00B02799" w:rsidP="00B21105">
            <w:pPr>
              <w:jc w:val="center"/>
              <w:rPr>
                <w:rFonts w:ascii="Arial" w:hAnsi="Arial"/>
              </w:rPr>
            </w:pPr>
            <w:r w:rsidRPr="005032E6">
              <w:rPr>
                <w:rFonts w:ascii="Arial" w:hAnsi="Arial"/>
              </w:rPr>
              <w:t>Grupos</w:t>
            </w:r>
          </w:p>
          <w:p w14:paraId="4FE17233" w14:textId="77777777" w:rsidR="00B02799" w:rsidRPr="005032E6" w:rsidRDefault="00B02799" w:rsidP="00B21105">
            <w:pPr>
              <w:jc w:val="center"/>
              <w:rPr>
                <w:rFonts w:ascii="Arial" w:hAnsi="Arial"/>
              </w:rPr>
            </w:pPr>
          </w:p>
        </w:tc>
        <w:tc>
          <w:tcPr>
            <w:tcW w:w="1987" w:type="dxa"/>
            <w:shd w:val="clear" w:color="auto" w:fill="FEFAC9"/>
            <w:vAlign w:val="center"/>
          </w:tcPr>
          <w:p w14:paraId="16E7006C" w14:textId="77777777" w:rsidR="00B02799" w:rsidRPr="005032E6" w:rsidRDefault="00B02799" w:rsidP="00B21105">
            <w:pPr>
              <w:jc w:val="center"/>
              <w:rPr>
                <w:rFonts w:ascii="Arial" w:hAnsi="Arial"/>
              </w:rPr>
            </w:pPr>
            <w:r w:rsidRPr="005032E6">
              <w:rPr>
                <w:rFonts w:ascii="Arial" w:hAnsi="Arial"/>
              </w:rPr>
              <w:t>Nº de componentes</w:t>
            </w:r>
          </w:p>
        </w:tc>
        <w:tc>
          <w:tcPr>
            <w:tcW w:w="4873" w:type="dxa"/>
            <w:shd w:val="clear" w:color="auto" w:fill="FEFAC9"/>
            <w:vAlign w:val="center"/>
          </w:tcPr>
          <w:p w14:paraId="3707E64F" w14:textId="77777777" w:rsidR="00B02799" w:rsidRPr="005032E6" w:rsidRDefault="00B02799" w:rsidP="00B21105">
            <w:pPr>
              <w:jc w:val="center"/>
              <w:rPr>
                <w:rFonts w:ascii="Arial" w:hAnsi="Arial"/>
              </w:rPr>
            </w:pPr>
            <w:r w:rsidRPr="005032E6">
              <w:rPr>
                <w:rFonts w:ascii="Arial" w:hAnsi="Arial"/>
              </w:rPr>
              <w:t>Nome dos componentes</w:t>
            </w:r>
          </w:p>
        </w:tc>
      </w:tr>
      <w:tr w:rsidR="00B02799" w:rsidRPr="005032E6" w14:paraId="7B070B01" w14:textId="77777777" w:rsidTr="00B21105">
        <w:trPr>
          <w:trHeight w:val="736"/>
        </w:trPr>
        <w:tc>
          <w:tcPr>
            <w:tcW w:w="2730" w:type="dxa"/>
            <w:shd w:val="clear" w:color="auto" w:fill="auto"/>
            <w:vAlign w:val="center"/>
          </w:tcPr>
          <w:p w14:paraId="3E63C686" w14:textId="77777777" w:rsidR="00B02799" w:rsidRPr="005032E6" w:rsidRDefault="00B02799" w:rsidP="00B21105">
            <w:pPr>
              <w:jc w:val="center"/>
              <w:rPr>
                <w:rFonts w:ascii="Arial" w:hAnsi="Arial"/>
              </w:rPr>
            </w:pPr>
            <w:r w:rsidRPr="005032E6">
              <w:rPr>
                <w:rFonts w:ascii="Arial" w:hAnsi="Arial"/>
              </w:rPr>
              <w:t>Negros e Vozes</w:t>
            </w:r>
          </w:p>
        </w:tc>
        <w:tc>
          <w:tcPr>
            <w:tcW w:w="1987" w:type="dxa"/>
            <w:shd w:val="clear" w:color="auto" w:fill="auto"/>
            <w:vAlign w:val="center"/>
          </w:tcPr>
          <w:p w14:paraId="14C3E2E4" w14:textId="77777777" w:rsidR="00B02799" w:rsidRPr="005032E6" w:rsidRDefault="00B02799" w:rsidP="00B21105">
            <w:pPr>
              <w:jc w:val="center"/>
              <w:rPr>
                <w:rFonts w:ascii="Arial" w:hAnsi="Arial"/>
                <w:color w:val="000000"/>
              </w:rPr>
            </w:pPr>
            <w:r w:rsidRPr="005032E6">
              <w:rPr>
                <w:rFonts w:ascii="Arial" w:hAnsi="Arial"/>
                <w:color w:val="000000"/>
              </w:rPr>
              <w:t>03</w:t>
            </w:r>
          </w:p>
        </w:tc>
        <w:tc>
          <w:tcPr>
            <w:tcW w:w="4873" w:type="dxa"/>
            <w:shd w:val="clear" w:color="auto" w:fill="auto"/>
            <w:vAlign w:val="center"/>
          </w:tcPr>
          <w:p w14:paraId="39E400FF" w14:textId="77777777" w:rsidR="00B02799" w:rsidRPr="005032E6" w:rsidRDefault="00B02799" w:rsidP="00B21105">
            <w:pPr>
              <w:jc w:val="center"/>
              <w:rPr>
                <w:rFonts w:ascii="Arial" w:hAnsi="Arial"/>
              </w:rPr>
            </w:pPr>
            <w:r w:rsidRPr="005032E6">
              <w:rPr>
                <w:rFonts w:ascii="Arial" w:hAnsi="Arial"/>
              </w:rPr>
              <w:t>Leandro Justino, Ubiraci Barbosa, Anderson Pereira</w:t>
            </w:r>
          </w:p>
        </w:tc>
      </w:tr>
      <w:tr w:rsidR="00B02799" w:rsidRPr="005032E6" w14:paraId="2F62D841" w14:textId="77777777" w:rsidTr="00B21105">
        <w:trPr>
          <w:trHeight w:val="736"/>
        </w:trPr>
        <w:tc>
          <w:tcPr>
            <w:tcW w:w="2730" w:type="dxa"/>
            <w:shd w:val="clear" w:color="auto" w:fill="auto"/>
            <w:vAlign w:val="center"/>
          </w:tcPr>
          <w:p w14:paraId="583E136F" w14:textId="77777777" w:rsidR="00B02799" w:rsidRPr="005032E6" w:rsidRDefault="00B02799" w:rsidP="00B21105">
            <w:pPr>
              <w:jc w:val="center"/>
              <w:rPr>
                <w:rFonts w:ascii="Arial" w:hAnsi="Arial"/>
              </w:rPr>
            </w:pPr>
            <w:r w:rsidRPr="005032E6">
              <w:rPr>
                <w:rFonts w:ascii="Arial" w:hAnsi="Arial"/>
              </w:rPr>
              <w:t>Niterói Strings</w:t>
            </w:r>
          </w:p>
        </w:tc>
        <w:tc>
          <w:tcPr>
            <w:tcW w:w="1987" w:type="dxa"/>
            <w:shd w:val="clear" w:color="auto" w:fill="auto"/>
            <w:vAlign w:val="center"/>
          </w:tcPr>
          <w:p w14:paraId="607C5CB8" w14:textId="77777777" w:rsidR="00B02799" w:rsidRPr="005032E6" w:rsidRDefault="00B02799" w:rsidP="00B21105">
            <w:pPr>
              <w:jc w:val="center"/>
              <w:rPr>
                <w:rFonts w:ascii="Arial" w:hAnsi="Arial"/>
              </w:rPr>
            </w:pPr>
            <w:r w:rsidRPr="005032E6">
              <w:rPr>
                <w:rFonts w:ascii="Arial" w:hAnsi="Arial"/>
              </w:rPr>
              <w:t>04</w:t>
            </w:r>
          </w:p>
        </w:tc>
        <w:tc>
          <w:tcPr>
            <w:tcW w:w="4873" w:type="dxa"/>
            <w:shd w:val="clear" w:color="auto" w:fill="auto"/>
            <w:vAlign w:val="center"/>
          </w:tcPr>
          <w:p w14:paraId="1DFDDF0E" w14:textId="77777777" w:rsidR="00B02799" w:rsidRPr="005032E6" w:rsidRDefault="00B02799" w:rsidP="00B21105">
            <w:pPr>
              <w:jc w:val="center"/>
              <w:rPr>
                <w:rFonts w:ascii="Arial" w:hAnsi="Arial"/>
              </w:rPr>
            </w:pPr>
            <w:r w:rsidRPr="005032E6">
              <w:rPr>
                <w:rFonts w:ascii="Arial" w:hAnsi="Arial"/>
              </w:rPr>
              <w:t>Luiz Ricardo Vidal, Priscila Vidal , Evyênia Taynara Sales  e Rodrigo Soares</w:t>
            </w:r>
          </w:p>
        </w:tc>
      </w:tr>
      <w:tr w:rsidR="00B02799" w:rsidRPr="005032E6" w14:paraId="4C6729EF" w14:textId="77777777" w:rsidTr="00B21105">
        <w:trPr>
          <w:trHeight w:val="736"/>
        </w:trPr>
        <w:tc>
          <w:tcPr>
            <w:tcW w:w="2730" w:type="dxa"/>
            <w:shd w:val="clear" w:color="auto" w:fill="auto"/>
            <w:vAlign w:val="center"/>
          </w:tcPr>
          <w:p w14:paraId="7E0F09FB" w14:textId="77777777" w:rsidR="00B02799" w:rsidRPr="005032E6" w:rsidRDefault="00B02799" w:rsidP="00B21105">
            <w:pPr>
              <w:jc w:val="center"/>
              <w:rPr>
                <w:rFonts w:ascii="Arial" w:hAnsi="Arial"/>
              </w:rPr>
            </w:pPr>
            <w:r w:rsidRPr="005032E6">
              <w:rPr>
                <w:rFonts w:ascii="Arial" w:hAnsi="Arial"/>
              </w:rPr>
              <w:lastRenderedPageBreak/>
              <w:t>Non Stop –flauta doce p/casamentos</w:t>
            </w:r>
          </w:p>
        </w:tc>
        <w:tc>
          <w:tcPr>
            <w:tcW w:w="1987" w:type="dxa"/>
            <w:shd w:val="clear" w:color="auto" w:fill="auto"/>
            <w:vAlign w:val="center"/>
          </w:tcPr>
          <w:p w14:paraId="21FED041" w14:textId="77777777" w:rsidR="00B02799" w:rsidRPr="005032E6" w:rsidRDefault="00B02799" w:rsidP="00B21105">
            <w:pPr>
              <w:jc w:val="center"/>
              <w:rPr>
                <w:rFonts w:ascii="Arial" w:hAnsi="Arial"/>
              </w:rPr>
            </w:pPr>
            <w:r w:rsidRPr="005032E6">
              <w:rPr>
                <w:rFonts w:ascii="Arial" w:hAnsi="Arial"/>
              </w:rPr>
              <w:t>06</w:t>
            </w:r>
          </w:p>
        </w:tc>
        <w:tc>
          <w:tcPr>
            <w:tcW w:w="4873" w:type="dxa"/>
            <w:shd w:val="clear" w:color="auto" w:fill="auto"/>
            <w:vAlign w:val="center"/>
          </w:tcPr>
          <w:p w14:paraId="47882102" w14:textId="77777777" w:rsidR="00B02799" w:rsidRPr="005032E6" w:rsidRDefault="00B02799" w:rsidP="00B21105">
            <w:pPr>
              <w:jc w:val="center"/>
              <w:rPr>
                <w:rFonts w:ascii="Arial" w:hAnsi="Arial"/>
              </w:rPr>
            </w:pPr>
            <w:r w:rsidRPr="005032E6">
              <w:rPr>
                <w:rFonts w:ascii="Arial" w:hAnsi="Arial"/>
              </w:rPr>
              <w:t>Carlos Rodrigues, Larissa Ferreira, Fernando Brasil, Vinícius Santana, Jonathan Rodrigues e William Macedo</w:t>
            </w:r>
          </w:p>
        </w:tc>
      </w:tr>
      <w:tr w:rsidR="00B02799" w:rsidRPr="005032E6" w14:paraId="05DF3185" w14:textId="77777777" w:rsidTr="00B21105">
        <w:trPr>
          <w:trHeight w:val="736"/>
        </w:trPr>
        <w:tc>
          <w:tcPr>
            <w:tcW w:w="2730" w:type="dxa"/>
            <w:shd w:val="clear" w:color="auto" w:fill="auto"/>
            <w:vAlign w:val="center"/>
          </w:tcPr>
          <w:p w14:paraId="2CC0985B" w14:textId="77777777" w:rsidR="00B02799" w:rsidRPr="005032E6" w:rsidRDefault="00B02799" w:rsidP="00B21105">
            <w:pPr>
              <w:jc w:val="center"/>
              <w:rPr>
                <w:rFonts w:ascii="Arial" w:hAnsi="Arial"/>
              </w:rPr>
            </w:pPr>
            <w:r w:rsidRPr="005032E6">
              <w:rPr>
                <w:rFonts w:ascii="Arial" w:hAnsi="Arial"/>
              </w:rPr>
              <w:t xml:space="preserve"> Musical Beggining</w:t>
            </w:r>
          </w:p>
        </w:tc>
        <w:tc>
          <w:tcPr>
            <w:tcW w:w="1987" w:type="dxa"/>
            <w:shd w:val="clear" w:color="auto" w:fill="auto"/>
            <w:vAlign w:val="center"/>
          </w:tcPr>
          <w:p w14:paraId="73A1AF6D" w14:textId="77777777" w:rsidR="00B02799" w:rsidRPr="005032E6" w:rsidRDefault="00B02799" w:rsidP="00B21105">
            <w:pPr>
              <w:jc w:val="center"/>
              <w:rPr>
                <w:rFonts w:ascii="Arial" w:hAnsi="Arial"/>
              </w:rPr>
            </w:pPr>
            <w:r w:rsidRPr="005032E6">
              <w:rPr>
                <w:rFonts w:ascii="Arial" w:hAnsi="Arial"/>
              </w:rPr>
              <w:t>04</w:t>
            </w:r>
          </w:p>
        </w:tc>
        <w:tc>
          <w:tcPr>
            <w:tcW w:w="4873" w:type="dxa"/>
            <w:shd w:val="clear" w:color="auto" w:fill="auto"/>
            <w:vAlign w:val="center"/>
          </w:tcPr>
          <w:p w14:paraId="1CD3D6AB" w14:textId="77777777" w:rsidR="00B02799" w:rsidRPr="005032E6" w:rsidRDefault="00B02799" w:rsidP="00B21105">
            <w:pPr>
              <w:jc w:val="center"/>
              <w:rPr>
                <w:rFonts w:ascii="Arial" w:hAnsi="Arial"/>
              </w:rPr>
            </w:pPr>
            <w:r w:rsidRPr="005032E6">
              <w:rPr>
                <w:rFonts w:ascii="Arial" w:hAnsi="Arial"/>
              </w:rPr>
              <w:t>Alexandra Seabra, Michelle Silva, Rafael Amaral e Vagner Alves</w:t>
            </w:r>
          </w:p>
        </w:tc>
      </w:tr>
      <w:tr w:rsidR="00B02799" w:rsidRPr="005032E6" w14:paraId="0ACC9ECE" w14:textId="77777777" w:rsidTr="00B21105">
        <w:trPr>
          <w:trHeight w:val="736"/>
        </w:trPr>
        <w:tc>
          <w:tcPr>
            <w:tcW w:w="2730" w:type="dxa"/>
            <w:shd w:val="clear" w:color="auto" w:fill="auto"/>
            <w:vAlign w:val="center"/>
          </w:tcPr>
          <w:p w14:paraId="5E7B7529" w14:textId="77777777" w:rsidR="00B02799" w:rsidRPr="005032E6" w:rsidRDefault="00B02799" w:rsidP="00B21105">
            <w:pPr>
              <w:jc w:val="center"/>
              <w:rPr>
                <w:rFonts w:ascii="Arial" w:hAnsi="Arial"/>
              </w:rPr>
            </w:pPr>
            <w:r w:rsidRPr="005032E6">
              <w:rPr>
                <w:rFonts w:ascii="Arial" w:hAnsi="Arial"/>
              </w:rPr>
              <w:t>Nina’s</w:t>
            </w:r>
          </w:p>
        </w:tc>
        <w:tc>
          <w:tcPr>
            <w:tcW w:w="1987" w:type="dxa"/>
            <w:shd w:val="clear" w:color="auto" w:fill="auto"/>
            <w:vAlign w:val="center"/>
          </w:tcPr>
          <w:p w14:paraId="414A886D" w14:textId="77777777" w:rsidR="00B02799" w:rsidRPr="005032E6" w:rsidRDefault="00B02799" w:rsidP="00B21105">
            <w:pPr>
              <w:jc w:val="center"/>
              <w:rPr>
                <w:rFonts w:ascii="Arial" w:hAnsi="Arial"/>
              </w:rPr>
            </w:pPr>
            <w:r w:rsidRPr="005032E6">
              <w:rPr>
                <w:rFonts w:ascii="Arial" w:hAnsi="Arial"/>
              </w:rPr>
              <w:t>04</w:t>
            </w:r>
          </w:p>
        </w:tc>
        <w:tc>
          <w:tcPr>
            <w:tcW w:w="4873" w:type="dxa"/>
            <w:shd w:val="clear" w:color="auto" w:fill="auto"/>
            <w:vAlign w:val="center"/>
          </w:tcPr>
          <w:p w14:paraId="636091F7" w14:textId="77777777" w:rsidR="00B02799" w:rsidRPr="005032E6" w:rsidRDefault="00B02799" w:rsidP="00B21105">
            <w:pPr>
              <w:jc w:val="center"/>
              <w:rPr>
                <w:rFonts w:ascii="Arial" w:hAnsi="Arial"/>
              </w:rPr>
            </w:pPr>
            <w:r w:rsidRPr="005032E6">
              <w:rPr>
                <w:rFonts w:ascii="Arial" w:hAnsi="Arial"/>
              </w:rPr>
              <w:t>Amanda Mateus, Izabella Cardozo, Camila Costa, Raquel Terra dos Santos</w:t>
            </w:r>
          </w:p>
        </w:tc>
      </w:tr>
      <w:tr w:rsidR="00B02799" w:rsidRPr="005032E6" w14:paraId="05F55387" w14:textId="77777777" w:rsidTr="00B21105">
        <w:trPr>
          <w:trHeight w:val="736"/>
        </w:trPr>
        <w:tc>
          <w:tcPr>
            <w:tcW w:w="2730" w:type="dxa"/>
            <w:shd w:val="clear" w:color="auto" w:fill="auto"/>
            <w:vAlign w:val="center"/>
          </w:tcPr>
          <w:p w14:paraId="66F4F1CA" w14:textId="77777777" w:rsidR="00B02799" w:rsidRPr="005032E6" w:rsidRDefault="00B02799" w:rsidP="00B21105">
            <w:pPr>
              <w:jc w:val="center"/>
              <w:rPr>
                <w:rFonts w:ascii="Arial" w:hAnsi="Arial"/>
              </w:rPr>
            </w:pPr>
            <w:r>
              <w:rPr>
                <w:rFonts w:ascii="Arial" w:hAnsi="Arial"/>
              </w:rPr>
              <w:t>Apenas um show</w:t>
            </w:r>
          </w:p>
        </w:tc>
        <w:tc>
          <w:tcPr>
            <w:tcW w:w="1987" w:type="dxa"/>
            <w:shd w:val="clear" w:color="auto" w:fill="auto"/>
            <w:vAlign w:val="center"/>
          </w:tcPr>
          <w:p w14:paraId="5DECD1FC" w14:textId="77777777" w:rsidR="00B02799" w:rsidRPr="005032E6" w:rsidRDefault="00B02799" w:rsidP="00B21105">
            <w:pPr>
              <w:jc w:val="center"/>
              <w:rPr>
                <w:rFonts w:ascii="Arial" w:hAnsi="Arial"/>
              </w:rPr>
            </w:pPr>
            <w:r>
              <w:rPr>
                <w:rFonts w:ascii="Arial" w:hAnsi="Arial"/>
              </w:rPr>
              <w:t>03</w:t>
            </w:r>
          </w:p>
        </w:tc>
        <w:tc>
          <w:tcPr>
            <w:tcW w:w="4873" w:type="dxa"/>
            <w:shd w:val="clear" w:color="auto" w:fill="auto"/>
            <w:vAlign w:val="center"/>
          </w:tcPr>
          <w:p w14:paraId="61409732" w14:textId="77777777" w:rsidR="00B02799" w:rsidRPr="005032E6" w:rsidRDefault="00B02799" w:rsidP="00B21105">
            <w:pPr>
              <w:jc w:val="center"/>
              <w:rPr>
                <w:rFonts w:ascii="Arial" w:hAnsi="Arial"/>
              </w:rPr>
            </w:pPr>
            <w:r>
              <w:rPr>
                <w:rFonts w:ascii="Arial" w:hAnsi="Arial"/>
              </w:rPr>
              <w:t>Jorge Jerônimo, Luiz Carlos Justino e Rodrigo Soares</w:t>
            </w:r>
          </w:p>
        </w:tc>
      </w:tr>
    </w:tbl>
    <w:p w14:paraId="750F1552" w14:textId="77777777" w:rsidR="00437590" w:rsidRDefault="00437590" w:rsidP="00B02799">
      <w:pPr>
        <w:spacing w:line="360" w:lineRule="auto"/>
        <w:jc w:val="both"/>
        <w:rPr>
          <w:rFonts w:ascii="Arial" w:hAnsi="Arial"/>
          <w:u w:val="single"/>
        </w:rPr>
      </w:pPr>
    </w:p>
    <w:p w14:paraId="1BDC5654" w14:textId="2674425B" w:rsidR="00B02799" w:rsidRPr="00437590" w:rsidRDefault="00CB6F3A" w:rsidP="00B02799">
      <w:pPr>
        <w:spacing w:line="360" w:lineRule="auto"/>
        <w:jc w:val="both"/>
        <w:rPr>
          <w:rFonts w:ascii="Arial" w:hAnsi="Arial"/>
          <w:color w:val="000000"/>
        </w:rPr>
      </w:pPr>
      <w:r>
        <w:rPr>
          <w:rFonts w:ascii="Arial" w:hAnsi="Arial"/>
          <w:b/>
          <w:color w:val="000000"/>
        </w:rPr>
        <w:t>VI - EQUIPE</w:t>
      </w:r>
      <w:r w:rsidR="00B02799" w:rsidRPr="00437590">
        <w:rPr>
          <w:rFonts w:ascii="Arial" w:hAnsi="Arial"/>
          <w:b/>
          <w:color w:val="000000"/>
        </w:rPr>
        <w:t xml:space="preserve"> RECICLARTE</w:t>
      </w:r>
    </w:p>
    <w:tbl>
      <w:tblPr>
        <w:tblW w:w="99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567"/>
        <w:gridCol w:w="2552"/>
        <w:gridCol w:w="2693"/>
        <w:gridCol w:w="1665"/>
      </w:tblGrid>
      <w:tr w:rsidR="00B02799" w:rsidRPr="005032E6" w14:paraId="4529C5A9" w14:textId="77777777" w:rsidTr="00437590">
        <w:trPr>
          <w:trHeight w:val="425"/>
        </w:trPr>
        <w:tc>
          <w:tcPr>
            <w:tcW w:w="2520" w:type="dxa"/>
            <w:shd w:val="clear" w:color="auto" w:fill="FEFAC9"/>
            <w:vAlign w:val="center"/>
          </w:tcPr>
          <w:p w14:paraId="6EE89660" w14:textId="77777777" w:rsidR="00B02799" w:rsidRPr="005032E6" w:rsidRDefault="00B02799" w:rsidP="00B21105">
            <w:pPr>
              <w:jc w:val="center"/>
              <w:rPr>
                <w:rFonts w:ascii="Arial" w:hAnsi="Arial"/>
                <w:b/>
              </w:rPr>
            </w:pPr>
          </w:p>
          <w:p w14:paraId="6BDDD41D" w14:textId="77777777" w:rsidR="00B02799" w:rsidRPr="005032E6" w:rsidRDefault="00B02799" w:rsidP="00B21105">
            <w:pPr>
              <w:jc w:val="center"/>
              <w:rPr>
                <w:rFonts w:ascii="Arial" w:hAnsi="Arial"/>
                <w:b/>
              </w:rPr>
            </w:pPr>
            <w:r w:rsidRPr="005032E6">
              <w:rPr>
                <w:rFonts w:ascii="Arial" w:hAnsi="Arial"/>
                <w:b/>
              </w:rPr>
              <w:t>TIPO</w:t>
            </w:r>
          </w:p>
          <w:p w14:paraId="381F4476" w14:textId="77777777" w:rsidR="00B02799" w:rsidRPr="005032E6" w:rsidRDefault="00B02799" w:rsidP="00B21105">
            <w:pPr>
              <w:jc w:val="center"/>
              <w:rPr>
                <w:rFonts w:ascii="Arial" w:hAnsi="Arial"/>
                <w:b/>
              </w:rPr>
            </w:pPr>
          </w:p>
        </w:tc>
        <w:tc>
          <w:tcPr>
            <w:tcW w:w="567" w:type="dxa"/>
            <w:shd w:val="clear" w:color="auto" w:fill="FEFAC9"/>
            <w:vAlign w:val="center"/>
          </w:tcPr>
          <w:p w14:paraId="22923A50" w14:textId="77777777" w:rsidR="00B02799" w:rsidRPr="005032E6" w:rsidRDefault="00B02799" w:rsidP="00B21105">
            <w:pPr>
              <w:jc w:val="center"/>
              <w:rPr>
                <w:rFonts w:ascii="Arial" w:hAnsi="Arial"/>
                <w:b/>
              </w:rPr>
            </w:pPr>
            <w:r w:rsidRPr="005032E6">
              <w:rPr>
                <w:rFonts w:ascii="Arial" w:hAnsi="Arial"/>
                <w:b/>
              </w:rPr>
              <w:t>Nº</w:t>
            </w:r>
          </w:p>
        </w:tc>
        <w:tc>
          <w:tcPr>
            <w:tcW w:w="2552" w:type="dxa"/>
            <w:shd w:val="clear" w:color="auto" w:fill="FEFAC9"/>
            <w:vAlign w:val="center"/>
          </w:tcPr>
          <w:p w14:paraId="5ED3C190" w14:textId="77777777" w:rsidR="00B02799" w:rsidRPr="005032E6" w:rsidRDefault="00B02799" w:rsidP="00B21105">
            <w:pPr>
              <w:jc w:val="center"/>
              <w:rPr>
                <w:rFonts w:ascii="Arial" w:hAnsi="Arial"/>
                <w:b/>
              </w:rPr>
            </w:pPr>
            <w:r w:rsidRPr="005032E6">
              <w:rPr>
                <w:rFonts w:ascii="Arial" w:hAnsi="Arial"/>
                <w:b/>
              </w:rPr>
              <w:t>Nomes</w:t>
            </w:r>
          </w:p>
        </w:tc>
        <w:tc>
          <w:tcPr>
            <w:tcW w:w="2693" w:type="dxa"/>
            <w:shd w:val="clear" w:color="auto" w:fill="FEFAC9"/>
            <w:vAlign w:val="center"/>
          </w:tcPr>
          <w:p w14:paraId="7CB59B7C" w14:textId="77777777" w:rsidR="00B02799" w:rsidRPr="005032E6" w:rsidRDefault="00B02799" w:rsidP="00B21105">
            <w:pPr>
              <w:jc w:val="center"/>
              <w:rPr>
                <w:rFonts w:ascii="Arial" w:hAnsi="Arial"/>
                <w:b/>
              </w:rPr>
            </w:pPr>
            <w:r w:rsidRPr="005032E6">
              <w:rPr>
                <w:rFonts w:ascii="Arial" w:hAnsi="Arial"/>
                <w:b/>
              </w:rPr>
              <w:t>Função</w:t>
            </w:r>
          </w:p>
        </w:tc>
        <w:tc>
          <w:tcPr>
            <w:tcW w:w="1665" w:type="dxa"/>
            <w:shd w:val="clear" w:color="auto" w:fill="FEFAC9"/>
            <w:vAlign w:val="center"/>
          </w:tcPr>
          <w:p w14:paraId="5E1ACCA5" w14:textId="77777777" w:rsidR="00B02799" w:rsidRPr="005032E6" w:rsidRDefault="00B02799" w:rsidP="00B21105">
            <w:pPr>
              <w:jc w:val="center"/>
              <w:rPr>
                <w:rFonts w:ascii="Arial" w:hAnsi="Arial"/>
                <w:b/>
              </w:rPr>
            </w:pPr>
            <w:r w:rsidRPr="005032E6">
              <w:rPr>
                <w:rFonts w:ascii="Arial" w:hAnsi="Arial"/>
                <w:b/>
              </w:rPr>
              <w:t>Vínculo</w:t>
            </w:r>
          </w:p>
        </w:tc>
      </w:tr>
      <w:tr w:rsidR="00B02799" w:rsidRPr="005032E6" w14:paraId="69B74532" w14:textId="77777777" w:rsidTr="00437590">
        <w:trPr>
          <w:trHeight w:val="425"/>
        </w:trPr>
        <w:tc>
          <w:tcPr>
            <w:tcW w:w="2520" w:type="dxa"/>
            <w:shd w:val="clear" w:color="auto" w:fill="auto"/>
            <w:vAlign w:val="center"/>
          </w:tcPr>
          <w:p w14:paraId="6E90B790" w14:textId="77777777" w:rsidR="00B02799" w:rsidRPr="005032E6" w:rsidRDefault="00B02799" w:rsidP="00B21105">
            <w:pPr>
              <w:jc w:val="center"/>
              <w:rPr>
                <w:rFonts w:ascii="Arial" w:hAnsi="Arial"/>
                <w:b/>
                <w:sz w:val="18"/>
                <w:szCs w:val="18"/>
              </w:rPr>
            </w:pPr>
            <w:r w:rsidRPr="005032E6">
              <w:rPr>
                <w:rFonts w:ascii="Arial" w:hAnsi="Arial"/>
                <w:b/>
                <w:sz w:val="18"/>
                <w:szCs w:val="18"/>
              </w:rPr>
              <w:t>Conselho Diretor</w:t>
            </w:r>
          </w:p>
          <w:p w14:paraId="40DF00FB" w14:textId="77777777" w:rsidR="00B02799" w:rsidRPr="005032E6" w:rsidRDefault="00B02799" w:rsidP="00B21105">
            <w:pPr>
              <w:jc w:val="center"/>
              <w:rPr>
                <w:rFonts w:ascii="Arial" w:hAnsi="Arial"/>
                <w:b/>
                <w:sz w:val="18"/>
                <w:szCs w:val="18"/>
              </w:rPr>
            </w:pPr>
          </w:p>
        </w:tc>
        <w:tc>
          <w:tcPr>
            <w:tcW w:w="567" w:type="dxa"/>
            <w:shd w:val="clear" w:color="auto" w:fill="auto"/>
            <w:vAlign w:val="center"/>
          </w:tcPr>
          <w:p w14:paraId="463565CA" w14:textId="77777777" w:rsidR="00B02799" w:rsidRPr="005032E6" w:rsidRDefault="00B02799" w:rsidP="00B21105">
            <w:pPr>
              <w:jc w:val="center"/>
              <w:rPr>
                <w:rFonts w:ascii="Arial" w:hAnsi="Arial"/>
                <w:b/>
                <w:sz w:val="18"/>
                <w:szCs w:val="18"/>
              </w:rPr>
            </w:pPr>
            <w:r w:rsidRPr="005032E6">
              <w:rPr>
                <w:rFonts w:ascii="Arial" w:hAnsi="Arial"/>
                <w:b/>
                <w:sz w:val="18"/>
                <w:szCs w:val="18"/>
              </w:rPr>
              <w:t>3</w:t>
            </w:r>
          </w:p>
        </w:tc>
        <w:tc>
          <w:tcPr>
            <w:tcW w:w="2552" w:type="dxa"/>
            <w:shd w:val="clear" w:color="auto" w:fill="auto"/>
            <w:vAlign w:val="center"/>
          </w:tcPr>
          <w:p w14:paraId="098ED09A" w14:textId="77777777" w:rsidR="00B02799" w:rsidRPr="005032E6" w:rsidRDefault="00B02799" w:rsidP="00B21105">
            <w:pPr>
              <w:rPr>
                <w:rFonts w:ascii="Arial" w:hAnsi="Arial"/>
                <w:sz w:val="18"/>
                <w:szCs w:val="18"/>
              </w:rPr>
            </w:pPr>
            <w:r w:rsidRPr="005032E6">
              <w:rPr>
                <w:rFonts w:ascii="Arial" w:hAnsi="Arial"/>
                <w:sz w:val="18"/>
                <w:szCs w:val="18"/>
              </w:rPr>
              <w:t>Paulo de Tarso Ferreira Francisco Pereira da Silva</w:t>
            </w:r>
          </w:p>
          <w:p w14:paraId="46E54BBB" w14:textId="77777777" w:rsidR="00B02799" w:rsidRPr="005032E6" w:rsidRDefault="00B02799" w:rsidP="00B21105">
            <w:pPr>
              <w:rPr>
                <w:rFonts w:ascii="Arial" w:hAnsi="Arial"/>
                <w:sz w:val="18"/>
                <w:szCs w:val="18"/>
              </w:rPr>
            </w:pPr>
            <w:r w:rsidRPr="005032E6">
              <w:rPr>
                <w:rFonts w:ascii="Arial" w:hAnsi="Arial"/>
                <w:sz w:val="18"/>
                <w:szCs w:val="18"/>
              </w:rPr>
              <w:t>Lenora Pinto Mendes</w:t>
            </w:r>
          </w:p>
        </w:tc>
        <w:tc>
          <w:tcPr>
            <w:tcW w:w="2693" w:type="dxa"/>
            <w:shd w:val="clear" w:color="auto" w:fill="auto"/>
            <w:vAlign w:val="center"/>
          </w:tcPr>
          <w:p w14:paraId="65973014" w14:textId="77777777" w:rsidR="00B02799" w:rsidRPr="005032E6" w:rsidRDefault="00B02799" w:rsidP="00B21105">
            <w:pPr>
              <w:rPr>
                <w:rFonts w:ascii="Arial" w:hAnsi="Arial"/>
                <w:sz w:val="18"/>
                <w:szCs w:val="18"/>
              </w:rPr>
            </w:pPr>
            <w:r w:rsidRPr="005032E6">
              <w:rPr>
                <w:rFonts w:ascii="Arial" w:hAnsi="Arial"/>
                <w:sz w:val="18"/>
                <w:szCs w:val="18"/>
              </w:rPr>
              <w:t xml:space="preserve">         Presidente </w:t>
            </w:r>
          </w:p>
          <w:p w14:paraId="741C65B9" w14:textId="77777777" w:rsidR="00B02799" w:rsidRPr="005032E6" w:rsidRDefault="00B02799" w:rsidP="00B21105">
            <w:pPr>
              <w:jc w:val="center"/>
              <w:rPr>
                <w:rFonts w:ascii="Arial" w:hAnsi="Arial"/>
                <w:sz w:val="18"/>
                <w:szCs w:val="18"/>
              </w:rPr>
            </w:pPr>
            <w:r w:rsidRPr="005032E6">
              <w:rPr>
                <w:rFonts w:ascii="Arial" w:hAnsi="Arial"/>
                <w:sz w:val="18"/>
                <w:szCs w:val="18"/>
              </w:rPr>
              <w:t>Diretor Adm. Financeiro</w:t>
            </w:r>
          </w:p>
          <w:p w14:paraId="00777115" w14:textId="77777777" w:rsidR="00B02799" w:rsidRPr="005032E6" w:rsidRDefault="00B02799" w:rsidP="00B21105">
            <w:pPr>
              <w:jc w:val="center"/>
              <w:rPr>
                <w:rFonts w:ascii="Arial" w:hAnsi="Arial"/>
                <w:sz w:val="18"/>
                <w:szCs w:val="18"/>
              </w:rPr>
            </w:pPr>
            <w:r w:rsidRPr="005032E6">
              <w:rPr>
                <w:rFonts w:ascii="Arial" w:hAnsi="Arial"/>
                <w:sz w:val="18"/>
                <w:szCs w:val="18"/>
              </w:rPr>
              <w:t>Diretora de Educação Cultural</w:t>
            </w:r>
          </w:p>
          <w:p w14:paraId="0139E44F" w14:textId="77777777" w:rsidR="00B02799" w:rsidRPr="005032E6" w:rsidRDefault="00B02799" w:rsidP="00B21105">
            <w:pPr>
              <w:jc w:val="center"/>
              <w:rPr>
                <w:rFonts w:ascii="Arial" w:hAnsi="Arial"/>
                <w:sz w:val="18"/>
                <w:szCs w:val="18"/>
              </w:rPr>
            </w:pPr>
          </w:p>
        </w:tc>
        <w:tc>
          <w:tcPr>
            <w:tcW w:w="1665" w:type="dxa"/>
            <w:vAlign w:val="center"/>
          </w:tcPr>
          <w:p w14:paraId="24F86E96" w14:textId="77777777" w:rsidR="00B02799" w:rsidRPr="005032E6" w:rsidRDefault="00B02799" w:rsidP="00B21105">
            <w:pPr>
              <w:jc w:val="center"/>
              <w:rPr>
                <w:rFonts w:ascii="Arial" w:hAnsi="Arial"/>
                <w:sz w:val="18"/>
                <w:szCs w:val="18"/>
              </w:rPr>
            </w:pPr>
            <w:r w:rsidRPr="005032E6">
              <w:rPr>
                <w:rFonts w:ascii="Arial" w:hAnsi="Arial"/>
                <w:sz w:val="18"/>
                <w:szCs w:val="18"/>
              </w:rPr>
              <w:t>Todos voluntários</w:t>
            </w:r>
          </w:p>
        </w:tc>
      </w:tr>
      <w:tr w:rsidR="00B02799" w:rsidRPr="005032E6" w14:paraId="03878CFA" w14:textId="77777777" w:rsidTr="00437590">
        <w:trPr>
          <w:trHeight w:val="425"/>
        </w:trPr>
        <w:tc>
          <w:tcPr>
            <w:tcW w:w="2520" w:type="dxa"/>
            <w:shd w:val="clear" w:color="auto" w:fill="auto"/>
            <w:vAlign w:val="center"/>
          </w:tcPr>
          <w:p w14:paraId="36E67268" w14:textId="77777777" w:rsidR="00B02799" w:rsidRPr="005032E6" w:rsidRDefault="00B02799" w:rsidP="00B21105">
            <w:pPr>
              <w:jc w:val="center"/>
              <w:rPr>
                <w:rFonts w:ascii="Arial" w:hAnsi="Arial"/>
                <w:b/>
                <w:sz w:val="18"/>
                <w:szCs w:val="18"/>
              </w:rPr>
            </w:pPr>
          </w:p>
          <w:p w14:paraId="41BFDCD8" w14:textId="77777777" w:rsidR="00B02799" w:rsidRPr="005032E6" w:rsidRDefault="00B02799" w:rsidP="00B21105">
            <w:pPr>
              <w:jc w:val="center"/>
              <w:rPr>
                <w:rFonts w:ascii="Arial" w:hAnsi="Arial"/>
                <w:b/>
                <w:sz w:val="18"/>
                <w:szCs w:val="18"/>
              </w:rPr>
            </w:pPr>
            <w:r w:rsidRPr="005032E6">
              <w:rPr>
                <w:rFonts w:ascii="Arial" w:hAnsi="Arial"/>
                <w:b/>
                <w:sz w:val="18"/>
                <w:szCs w:val="18"/>
              </w:rPr>
              <w:t xml:space="preserve">Conselho Deliberativo </w:t>
            </w:r>
          </w:p>
          <w:p w14:paraId="788814DF" w14:textId="77777777" w:rsidR="00B02799" w:rsidRPr="005032E6" w:rsidRDefault="00B02799" w:rsidP="00B21105">
            <w:pPr>
              <w:jc w:val="center"/>
              <w:rPr>
                <w:rFonts w:ascii="Arial" w:hAnsi="Arial"/>
                <w:b/>
                <w:sz w:val="18"/>
                <w:szCs w:val="18"/>
              </w:rPr>
            </w:pPr>
          </w:p>
        </w:tc>
        <w:tc>
          <w:tcPr>
            <w:tcW w:w="567" w:type="dxa"/>
            <w:shd w:val="clear" w:color="auto" w:fill="auto"/>
            <w:vAlign w:val="center"/>
          </w:tcPr>
          <w:p w14:paraId="17959704" w14:textId="77777777" w:rsidR="00B02799" w:rsidRPr="005032E6" w:rsidRDefault="00B02799" w:rsidP="00B21105">
            <w:pPr>
              <w:jc w:val="center"/>
              <w:rPr>
                <w:rFonts w:ascii="Arial" w:hAnsi="Arial"/>
                <w:b/>
                <w:sz w:val="18"/>
                <w:szCs w:val="18"/>
              </w:rPr>
            </w:pPr>
            <w:r w:rsidRPr="005032E6">
              <w:rPr>
                <w:rFonts w:ascii="Arial" w:hAnsi="Arial"/>
                <w:b/>
                <w:sz w:val="18"/>
                <w:szCs w:val="18"/>
              </w:rPr>
              <w:t>7</w:t>
            </w:r>
          </w:p>
        </w:tc>
        <w:tc>
          <w:tcPr>
            <w:tcW w:w="2552" w:type="dxa"/>
            <w:shd w:val="clear" w:color="auto" w:fill="auto"/>
            <w:vAlign w:val="center"/>
          </w:tcPr>
          <w:p w14:paraId="60CF2C6C" w14:textId="77777777" w:rsidR="00B02799" w:rsidRPr="005032E6" w:rsidRDefault="00B02799" w:rsidP="00B21105">
            <w:pPr>
              <w:rPr>
                <w:rFonts w:ascii="Arial" w:hAnsi="Arial"/>
                <w:sz w:val="18"/>
                <w:szCs w:val="18"/>
              </w:rPr>
            </w:pPr>
            <w:r w:rsidRPr="005032E6">
              <w:rPr>
                <w:rFonts w:ascii="Arial" w:hAnsi="Arial"/>
                <w:sz w:val="18"/>
                <w:szCs w:val="18"/>
              </w:rPr>
              <w:t>Márcio Paes Selles</w:t>
            </w:r>
          </w:p>
          <w:p w14:paraId="06E81F61" w14:textId="77777777" w:rsidR="00B02799" w:rsidRPr="005032E6" w:rsidRDefault="00B02799" w:rsidP="00B21105">
            <w:pPr>
              <w:rPr>
                <w:rFonts w:ascii="Arial" w:hAnsi="Arial"/>
                <w:sz w:val="18"/>
                <w:szCs w:val="18"/>
              </w:rPr>
            </w:pPr>
            <w:r w:rsidRPr="005032E6">
              <w:rPr>
                <w:rFonts w:ascii="Arial" w:hAnsi="Arial"/>
                <w:sz w:val="18"/>
                <w:szCs w:val="18"/>
              </w:rPr>
              <w:t>Yara Paes Selles</w:t>
            </w:r>
          </w:p>
          <w:p w14:paraId="12086E2F" w14:textId="77777777" w:rsidR="00B02799" w:rsidRPr="005032E6" w:rsidRDefault="00B02799" w:rsidP="00B21105">
            <w:pPr>
              <w:rPr>
                <w:rFonts w:ascii="Arial" w:hAnsi="Arial"/>
                <w:sz w:val="18"/>
                <w:szCs w:val="18"/>
              </w:rPr>
            </w:pPr>
            <w:r w:rsidRPr="005032E6">
              <w:rPr>
                <w:rFonts w:ascii="Arial" w:hAnsi="Arial"/>
                <w:sz w:val="18"/>
                <w:szCs w:val="18"/>
              </w:rPr>
              <w:t>Carlos Alberto Farah</w:t>
            </w:r>
          </w:p>
          <w:p w14:paraId="6877BF6A" w14:textId="77777777" w:rsidR="00B02799" w:rsidRPr="005032E6" w:rsidRDefault="00B02799" w:rsidP="00B21105">
            <w:pPr>
              <w:rPr>
                <w:rFonts w:ascii="Arial" w:hAnsi="Arial"/>
                <w:sz w:val="18"/>
                <w:szCs w:val="18"/>
              </w:rPr>
            </w:pPr>
            <w:r w:rsidRPr="005032E6">
              <w:rPr>
                <w:rFonts w:ascii="Arial" w:hAnsi="Arial"/>
                <w:sz w:val="18"/>
                <w:szCs w:val="18"/>
              </w:rPr>
              <w:t>Maria Alice I.L.Caldas</w:t>
            </w:r>
          </w:p>
          <w:p w14:paraId="54F72424" w14:textId="77777777" w:rsidR="00B02799" w:rsidRPr="005032E6" w:rsidRDefault="00B02799" w:rsidP="00B21105">
            <w:pPr>
              <w:rPr>
                <w:rFonts w:ascii="Arial" w:hAnsi="Arial"/>
                <w:sz w:val="18"/>
                <w:szCs w:val="18"/>
              </w:rPr>
            </w:pPr>
            <w:r w:rsidRPr="005032E6">
              <w:rPr>
                <w:rFonts w:ascii="Arial" w:hAnsi="Arial"/>
                <w:sz w:val="18"/>
                <w:szCs w:val="18"/>
              </w:rPr>
              <w:t>Cecília Miranda</w:t>
            </w:r>
          </w:p>
          <w:p w14:paraId="283262BB" w14:textId="77777777" w:rsidR="00B02799" w:rsidRPr="005032E6" w:rsidRDefault="00B02799" w:rsidP="00B21105">
            <w:pPr>
              <w:rPr>
                <w:rFonts w:ascii="Arial" w:hAnsi="Arial"/>
                <w:sz w:val="18"/>
                <w:szCs w:val="18"/>
              </w:rPr>
            </w:pPr>
            <w:r w:rsidRPr="005032E6">
              <w:rPr>
                <w:rFonts w:ascii="Arial" w:hAnsi="Arial"/>
                <w:sz w:val="18"/>
                <w:szCs w:val="18"/>
              </w:rPr>
              <w:t>Heloisa Silva de Souza  Affonso</w:t>
            </w:r>
          </w:p>
        </w:tc>
        <w:tc>
          <w:tcPr>
            <w:tcW w:w="2693" w:type="dxa"/>
            <w:shd w:val="clear" w:color="auto" w:fill="auto"/>
            <w:vAlign w:val="center"/>
          </w:tcPr>
          <w:p w14:paraId="300257C2" w14:textId="77777777" w:rsidR="00B02799" w:rsidRPr="005032E6" w:rsidRDefault="00B02799" w:rsidP="00B21105">
            <w:pPr>
              <w:rPr>
                <w:rFonts w:ascii="Arial" w:hAnsi="Arial"/>
                <w:sz w:val="18"/>
                <w:szCs w:val="18"/>
              </w:rPr>
            </w:pPr>
            <w:r w:rsidRPr="005032E6">
              <w:rPr>
                <w:rFonts w:ascii="Arial" w:hAnsi="Arial"/>
                <w:sz w:val="18"/>
                <w:szCs w:val="18"/>
              </w:rPr>
              <w:t>(Vide Estatuto Social)</w:t>
            </w:r>
          </w:p>
        </w:tc>
        <w:tc>
          <w:tcPr>
            <w:tcW w:w="1665" w:type="dxa"/>
            <w:vAlign w:val="center"/>
          </w:tcPr>
          <w:p w14:paraId="64ED6D50" w14:textId="77777777" w:rsidR="00B02799" w:rsidRPr="005032E6" w:rsidRDefault="00B02799" w:rsidP="00B21105">
            <w:pPr>
              <w:jc w:val="center"/>
              <w:rPr>
                <w:rFonts w:ascii="Arial" w:hAnsi="Arial"/>
                <w:sz w:val="18"/>
                <w:szCs w:val="18"/>
              </w:rPr>
            </w:pPr>
            <w:r w:rsidRPr="005032E6">
              <w:rPr>
                <w:rFonts w:ascii="Arial" w:hAnsi="Arial"/>
                <w:sz w:val="18"/>
                <w:szCs w:val="18"/>
              </w:rPr>
              <w:t>Todos Voluntários</w:t>
            </w:r>
          </w:p>
        </w:tc>
      </w:tr>
      <w:tr w:rsidR="00B02799" w:rsidRPr="005032E6" w14:paraId="28A24535" w14:textId="77777777" w:rsidTr="00437590">
        <w:trPr>
          <w:trHeight w:val="425"/>
        </w:trPr>
        <w:tc>
          <w:tcPr>
            <w:tcW w:w="2520" w:type="dxa"/>
            <w:shd w:val="clear" w:color="auto" w:fill="auto"/>
            <w:vAlign w:val="center"/>
          </w:tcPr>
          <w:p w14:paraId="0238106A" w14:textId="77777777" w:rsidR="00B02799" w:rsidRPr="005032E6" w:rsidRDefault="00B02799" w:rsidP="00B21105">
            <w:pPr>
              <w:jc w:val="center"/>
              <w:rPr>
                <w:rFonts w:ascii="Arial" w:hAnsi="Arial"/>
                <w:b/>
                <w:sz w:val="18"/>
                <w:szCs w:val="18"/>
              </w:rPr>
            </w:pPr>
            <w:r w:rsidRPr="005032E6">
              <w:rPr>
                <w:rFonts w:ascii="Arial" w:hAnsi="Arial"/>
                <w:b/>
                <w:sz w:val="18"/>
                <w:szCs w:val="18"/>
              </w:rPr>
              <w:t>Colaborador</w:t>
            </w:r>
          </w:p>
        </w:tc>
        <w:tc>
          <w:tcPr>
            <w:tcW w:w="567" w:type="dxa"/>
            <w:shd w:val="clear" w:color="auto" w:fill="auto"/>
            <w:vAlign w:val="center"/>
          </w:tcPr>
          <w:p w14:paraId="3BDA71D3" w14:textId="77777777" w:rsidR="00B02799" w:rsidRPr="005032E6" w:rsidRDefault="00B02799" w:rsidP="00B21105">
            <w:pPr>
              <w:jc w:val="center"/>
              <w:rPr>
                <w:rFonts w:ascii="Arial" w:hAnsi="Arial"/>
                <w:b/>
                <w:sz w:val="18"/>
                <w:szCs w:val="18"/>
              </w:rPr>
            </w:pPr>
            <w:r w:rsidRPr="005032E6">
              <w:rPr>
                <w:rFonts w:ascii="Arial" w:hAnsi="Arial"/>
                <w:b/>
                <w:sz w:val="18"/>
                <w:szCs w:val="18"/>
              </w:rPr>
              <w:t>2</w:t>
            </w:r>
          </w:p>
        </w:tc>
        <w:tc>
          <w:tcPr>
            <w:tcW w:w="2552" w:type="dxa"/>
            <w:shd w:val="clear" w:color="auto" w:fill="auto"/>
            <w:vAlign w:val="center"/>
          </w:tcPr>
          <w:p w14:paraId="464D71CA" w14:textId="77777777" w:rsidR="00B02799" w:rsidRPr="005032E6" w:rsidRDefault="00B02799" w:rsidP="00B21105">
            <w:pPr>
              <w:jc w:val="center"/>
              <w:rPr>
                <w:rFonts w:ascii="Arial" w:hAnsi="Arial"/>
                <w:sz w:val="18"/>
                <w:szCs w:val="18"/>
              </w:rPr>
            </w:pPr>
            <w:r w:rsidRPr="005032E6">
              <w:rPr>
                <w:rFonts w:ascii="Arial" w:hAnsi="Arial"/>
                <w:sz w:val="18"/>
                <w:szCs w:val="18"/>
              </w:rPr>
              <w:t>Arlindo Magno de Oliveira</w:t>
            </w:r>
            <w:r>
              <w:rPr>
                <w:rFonts w:ascii="Arial" w:hAnsi="Arial"/>
                <w:sz w:val="18"/>
                <w:szCs w:val="18"/>
              </w:rPr>
              <w:t xml:space="preserve"> e</w:t>
            </w:r>
          </w:p>
          <w:p w14:paraId="24131D77" w14:textId="77777777" w:rsidR="00B02799" w:rsidRPr="005032E6" w:rsidRDefault="00B02799" w:rsidP="00B21105">
            <w:pPr>
              <w:jc w:val="center"/>
              <w:rPr>
                <w:rFonts w:ascii="Arial" w:hAnsi="Arial"/>
                <w:sz w:val="18"/>
                <w:szCs w:val="18"/>
              </w:rPr>
            </w:pPr>
            <w:r w:rsidRPr="005032E6">
              <w:rPr>
                <w:rFonts w:ascii="Arial" w:hAnsi="Arial"/>
                <w:sz w:val="18"/>
                <w:szCs w:val="18"/>
              </w:rPr>
              <w:t>Águeda Mitsue</w:t>
            </w:r>
          </w:p>
        </w:tc>
        <w:tc>
          <w:tcPr>
            <w:tcW w:w="2693" w:type="dxa"/>
            <w:shd w:val="clear" w:color="auto" w:fill="auto"/>
            <w:vAlign w:val="center"/>
          </w:tcPr>
          <w:p w14:paraId="0C5E11DC" w14:textId="77777777" w:rsidR="00B02799" w:rsidRPr="005032E6" w:rsidRDefault="00B02799" w:rsidP="00B21105">
            <w:pPr>
              <w:jc w:val="center"/>
              <w:rPr>
                <w:rFonts w:ascii="Arial" w:hAnsi="Arial"/>
                <w:sz w:val="18"/>
                <w:szCs w:val="18"/>
              </w:rPr>
            </w:pPr>
            <w:r w:rsidRPr="005032E6">
              <w:rPr>
                <w:rFonts w:ascii="Arial" w:hAnsi="Arial"/>
                <w:sz w:val="18"/>
                <w:szCs w:val="18"/>
              </w:rPr>
              <w:t>Captação de Recursos e projetos</w:t>
            </w:r>
          </w:p>
        </w:tc>
        <w:tc>
          <w:tcPr>
            <w:tcW w:w="1665" w:type="dxa"/>
            <w:vAlign w:val="center"/>
          </w:tcPr>
          <w:p w14:paraId="0FDFDE2C" w14:textId="77777777" w:rsidR="00B02799" w:rsidRPr="005032E6" w:rsidRDefault="00B02799" w:rsidP="00B21105">
            <w:pPr>
              <w:jc w:val="center"/>
              <w:rPr>
                <w:rFonts w:ascii="Arial" w:hAnsi="Arial"/>
                <w:sz w:val="18"/>
                <w:szCs w:val="18"/>
              </w:rPr>
            </w:pPr>
          </w:p>
          <w:p w14:paraId="1A5AE8C5" w14:textId="77777777" w:rsidR="00B02799" w:rsidRPr="005032E6" w:rsidRDefault="00B02799" w:rsidP="00B21105">
            <w:pPr>
              <w:jc w:val="center"/>
              <w:rPr>
                <w:rFonts w:ascii="Arial" w:hAnsi="Arial"/>
                <w:sz w:val="18"/>
                <w:szCs w:val="18"/>
              </w:rPr>
            </w:pPr>
            <w:r w:rsidRPr="005032E6">
              <w:rPr>
                <w:rFonts w:ascii="Arial" w:hAnsi="Arial"/>
                <w:sz w:val="18"/>
                <w:szCs w:val="18"/>
              </w:rPr>
              <w:t>Voluntários</w:t>
            </w:r>
          </w:p>
          <w:p w14:paraId="2CA09C8B" w14:textId="77777777" w:rsidR="00B02799" w:rsidRPr="005032E6" w:rsidRDefault="00B02799" w:rsidP="00B21105">
            <w:pPr>
              <w:jc w:val="center"/>
              <w:rPr>
                <w:rFonts w:ascii="Arial" w:hAnsi="Arial"/>
                <w:sz w:val="18"/>
                <w:szCs w:val="18"/>
              </w:rPr>
            </w:pPr>
          </w:p>
        </w:tc>
      </w:tr>
      <w:tr w:rsidR="00B02799" w:rsidRPr="005032E6" w14:paraId="72325F4A" w14:textId="77777777" w:rsidTr="00437590">
        <w:trPr>
          <w:trHeight w:val="425"/>
        </w:trPr>
        <w:tc>
          <w:tcPr>
            <w:tcW w:w="2520" w:type="dxa"/>
            <w:shd w:val="clear" w:color="auto" w:fill="auto"/>
            <w:vAlign w:val="center"/>
          </w:tcPr>
          <w:p w14:paraId="7445CB62" w14:textId="77777777" w:rsidR="00B02799" w:rsidRPr="005032E6" w:rsidRDefault="00B02799" w:rsidP="00B21105">
            <w:pPr>
              <w:jc w:val="center"/>
              <w:rPr>
                <w:rFonts w:ascii="Arial" w:hAnsi="Arial"/>
                <w:b/>
                <w:sz w:val="18"/>
                <w:szCs w:val="18"/>
              </w:rPr>
            </w:pPr>
            <w:r w:rsidRPr="005032E6">
              <w:rPr>
                <w:rFonts w:ascii="Arial" w:hAnsi="Arial"/>
                <w:b/>
                <w:sz w:val="18"/>
                <w:szCs w:val="18"/>
              </w:rPr>
              <w:t>Comunicação</w:t>
            </w:r>
          </w:p>
        </w:tc>
        <w:tc>
          <w:tcPr>
            <w:tcW w:w="567" w:type="dxa"/>
            <w:shd w:val="clear" w:color="auto" w:fill="auto"/>
            <w:vAlign w:val="center"/>
          </w:tcPr>
          <w:p w14:paraId="3498533B" w14:textId="77777777" w:rsidR="00B02799" w:rsidRPr="005032E6" w:rsidRDefault="00B02799" w:rsidP="00B21105">
            <w:pPr>
              <w:jc w:val="center"/>
              <w:rPr>
                <w:rFonts w:ascii="Arial" w:hAnsi="Arial"/>
                <w:b/>
                <w:sz w:val="18"/>
                <w:szCs w:val="18"/>
              </w:rPr>
            </w:pPr>
            <w:r w:rsidRPr="005032E6">
              <w:rPr>
                <w:rFonts w:ascii="Arial" w:hAnsi="Arial"/>
                <w:b/>
                <w:sz w:val="18"/>
                <w:szCs w:val="18"/>
              </w:rPr>
              <w:t>1</w:t>
            </w:r>
          </w:p>
        </w:tc>
        <w:tc>
          <w:tcPr>
            <w:tcW w:w="2552" w:type="dxa"/>
            <w:shd w:val="clear" w:color="auto" w:fill="auto"/>
            <w:vAlign w:val="center"/>
          </w:tcPr>
          <w:p w14:paraId="52BDD62C" w14:textId="77777777" w:rsidR="00B02799" w:rsidRPr="005032E6" w:rsidRDefault="00B02799" w:rsidP="00B21105">
            <w:pPr>
              <w:jc w:val="center"/>
              <w:rPr>
                <w:rFonts w:ascii="Arial" w:hAnsi="Arial"/>
                <w:sz w:val="18"/>
                <w:szCs w:val="18"/>
              </w:rPr>
            </w:pPr>
            <w:r w:rsidRPr="005032E6">
              <w:rPr>
                <w:rFonts w:ascii="Arial" w:hAnsi="Arial"/>
                <w:sz w:val="18"/>
                <w:szCs w:val="18"/>
              </w:rPr>
              <w:t>Paulo Márcio Vaz</w:t>
            </w:r>
          </w:p>
        </w:tc>
        <w:tc>
          <w:tcPr>
            <w:tcW w:w="2693" w:type="dxa"/>
            <w:shd w:val="clear" w:color="auto" w:fill="auto"/>
            <w:vAlign w:val="center"/>
          </w:tcPr>
          <w:p w14:paraId="57CE4AB9" w14:textId="77777777" w:rsidR="00B02799" w:rsidRPr="005032E6" w:rsidRDefault="00B02799" w:rsidP="00B21105">
            <w:pPr>
              <w:jc w:val="center"/>
              <w:rPr>
                <w:rFonts w:ascii="Arial" w:hAnsi="Arial"/>
                <w:sz w:val="18"/>
                <w:szCs w:val="18"/>
              </w:rPr>
            </w:pPr>
            <w:r w:rsidRPr="005032E6">
              <w:rPr>
                <w:rFonts w:ascii="Arial" w:hAnsi="Arial"/>
                <w:sz w:val="18"/>
                <w:szCs w:val="18"/>
              </w:rPr>
              <w:t>Comunicação</w:t>
            </w:r>
          </w:p>
        </w:tc>
        <w:tc>
          <w:tcPr>
            <w:tcW w:w="1665" w:type="dxa"/>
            <w:vAlign w:val="center"/>
          </w:tcPr>
          <w:p w14:paraId="201574E6" w14:textId="77777777" w:rsidR="00B02799" w:rsidRPr="005032E6" w:rsidRDefault="00B02799" w:rsidP="00B21105">
            <w:pPr>
              <w:jc w:val="center"/>
              <w:rPr>
                <w:rFonts w:ascii="Arial" w:hAnsi="Arial"/>
                <w:sz w:val="18"/>
                <w:szCs w:val="18"/>
              </w:rPr>
            </w:pPr>
            <w:r w:rsidRPr="005032E6">
              <w:rPr>
                <w:rFonts w:ascii="Arial" w:hAnsi="Arial"/>
                <w:sz w:val="18"/>
                <w:szCs w:val="18"/>
              </w:rPr>
              <w:t>Remunerado</w:t>
            </w:r>
          </w:p>
        </w:tc>
      </w:tr>
      <w:tr w:rsidR="00B02799" w:rsidRPr="005032E6" w14:paraId="62F29650" w14:textId="77777777" w:rsidTr="00437590">
        <w:trPr>
          <w:trHeight w:val="425"/>
        </w:trPr>
        <w:tc>
          <w:tcPr>
            <w:tcW w:w="2520" w:type="dxa"/>
            <w:shd w:val="clear" w:color="auto" w:fill="auto"/>
            <w:vAlign w:val="center"/>
          </w:tcPr>
          <w:p w14:paraId="117E7B84" w14:textId="77777777" w:rsidR="00B02799" w:rsidRPr="005032E6" w:rsidRDefault="00B02799" w:rsidP="00B21105">
            <w:pPr>
              <w:jc w:val="center"/>
              <w:rPr>
                <w:rFonts w:ascii="Arial" w:hAnsi="Arial"/>
                <w:b/>
                <w:sz w:val="18"/>
                <w:szCs w:val="18"/>
              </w:rPr>
            </w:pPr>
            <w:r w:rsidRPr="005032E6">
              <w:rPr>
                <w:rFonts w:ascii="Arial" w:hAnsi="Arial"/>
                <w:b/>
                <w:sz w:val="18"/>
                <w:szCs w:val="18"/>
              </w:rPr>
              <w:t>Administrativo</w:t>
            </w:r>
          </w:p>
          <w:p w14:paraId="3C554481" w14:textId="77777777" w:rsidR="00B02799" w:rsidRPr="005032E6" w:rsidRDefault="00B02799" w:rsidP="00B21105">
            <w:pPr>
              <w:jc w:val="center"/>
              <w:rPr>
                <w:rFonts w:ascii="Arial" w:hAnsi="Arial"/>
                <w:b/>
                <w:sz w:val="18"/>
                <w:szCs w:val="18"/>
              </w:rPr>
            </w:pPr>
          </w:p>
        </w:tc>
        <w:tc>
          <w:tcPr>
            <w:tcW w:w="567" w:type="dxa"/>
            <w:shd w:val="clear" w:color="auto" w:fill="auto"/>
            <w:vAlign w:val="center"/>
          </w:tcPr>
          <w:p w14:paraId="2E31E2A1" w14:textId="77777777" w:rsidR="00B02799" w:rsidRPr="005032E6" w:rsidRDefault="00B02799" w:rsidP="00B21105">
            <w:pPr>
              <w:jc w:val="center"/>
              <w:rPr>
                <w:rFonts w:ascii="Arial" w:hAnsi="Arial"/>
                <w:b/>
                <w:sz w:val="18"/>
                <w:szCs w:val="18"/>
              </w:rPr>
            </w:pPr>
            <w:r w:rsidRPr="005032E6">
              <w:rPr>
                <w:rFonts w:ascii="Arial" w:hAnsi="Arial"/>
                <w:b/>
                <w:sz w:val="18"/>
                <w:szCs w:val="18"/>
              </w:rPr>
              <w:t>3</w:t>
            </w:r>
          </w:p>
        </w:tc>
        <w:tc>
          <w:tcPr>
            <w:tcW w:w="2552" w:type="dxa"/>
            <w:shd w:val="clear" w:color="auto" w:fill="auto"/>
            <w:vAlign w:val="center"/>
          </w:tcPr>
          <w:p w14:paraId="4AD00531" w14:textId="77777777" w:rsidR="00B02799" w:rsidRPr="005032E6" w:rsidRDefault="00B02799" w:rsidP="00B21105">
            <w:pPr>
              <w:rPr>
                <w:rFonts w:ascii="Arial" w:hAnsi="Arial"/>
                <w:sz w:val="18"/>
                <w:szCs w:val="18"/>
              </w:rPr>
            </w:pPr>
          </w:p>
          <w:p w14:paraId="29640650" w14:textId="77777777" w:rsidR="00B02799" w:rsidRPr="005032E6" w:rsidRDefault="00B02799" w:rsidP="00B21105">
            <w:pPr>
              <w:jc w:val="center"/>
              <w:rPr>
                <w:rFonts w:ascii="Arial" w:hAnsi="Arial"/>
                <w:sz w:val="18"/>
                <w:szCs w:val="18"/>
              </w:rPr>
            </w:pPr>
            <w:r w:rsidRPr="005032E6">
              <w:rPr>
                <w:rFonts w:ascii="Arial" w:hAnsi="Arial"/>
                <w:sz w:val="18"/>
                <w:szCs w:val="18"/>
              </w:rPr>
              <w:t>Claudia Seabra</w:t>
            </w:r>
          </w:p>
          <w:p w14:paraId="7D52F8E9" w14:textId="77777777" w:rsidR="00B02799" w:rsidRPr="005032E6" w:rsidRDefault="00B02799" w:rsidP="00B21105">
            <w:pPr>
              <w:jc w:val="center"/>
              <w:rPr>
                <w:rFonts w:ascii="Arial" w:hAnsi="Arial"/>
                <w:sz w:val="18"/>
                <w:szCs w:val="18"/>
              </w:rPr>
            </w:pPr>
            <w:r w:rsidRPr="005032E6">
              <w:rPr>
                <w:rFonts w:ascii="Arial" w:hAnsi="Arial"/>
                <w:sz w:val="18"/>
                <w:szCs w:val="18"/>
              </w:rPr>
              <w:t>Lucimara Nascimento</w:t>
            </w:r>
          </w:p>
          <w:p w14:paraId="7323F847" w14:textId="77777777" w:rsidR="00B02799" w:rsidRPr="005032E6" w:rsidRDefault="00B02799" w:rsidP="00B21105">
            <w:pPr>
              <w:jc w:val="center"/>
              <w:rPr>
                <w:rFonts w:ascii="Arial" w:hAnsi="Arial"/>
                <w:sz w:val="18"/>
                <w:szCs w:val="18"/>
              </w:rPr>
            </w:pPr>
            <w:r w:rsidRPr="005032E6">
              <w:rPr>
                <w:rFonts w:ascii="Arial" w:hAnsi="Arial"/>
                <w:sz w:val="18"/>
                <w:szCs w:val="18"/>
              </w:rPr>
              <w:t>Maria Alice Caldas</w:t>
            </w:r>
          </w:p>
          <w:p w14:paraId="45F8C2E3" w14:textId="77777777" w:rsidR="00B02799" w:rsidRPr="005032E6" w:rsidRDefault="00B02799" w:rsidP="00B21105">
            <w:pPr>
              <w:rPr>
                <w:rFonts w:ascii="Arial" w:hAnsi="Arial"/>
                <w:sz w:val="18"/>
                <w:szCs w:val="18"/>
              </w:rPr>
            </w:pPr>
          </w:p>
          <w:p w14:paraId="73596B7C" w14:textId="77777777" w:rsidR="00B02799" w:rsidRPr="005032E6" w:rsidRDefault="00B02799" w:rsidP="00B21105">
            <w:pPr>
              <w:rPr>
                <w:rFonts w:ascii="Arial" w:hAnsi="Arial"/>
                <w:sz w:val="18"/>
                <w:szCs w:val="18"/>
              </w:rPr>
            </w:pPr>
          </w:p>
        </w:tc>
        <w:tc>
          <w:tcPr>
            <w:tcW w:w="2693" w:type="dxa"/>
            <w:shd w:val="clear" w:color="auto" w:fill="auto"/>
            <w:vAlign w:val="center"/>
          </w:tcPr>
          <w:p w14:paraId="487D58E6" w14:textId="77777777" w:rsidR="00B02799" w:rsidRPr="005032E6" w:rsidRDefault="00B02799" w:rsidP="00B21105">
            <w:pPr>
              <w:rPr>
                <w:rFonts w:ascii="Arial" w:hAnsi="Arial"/>
                <w:sz w:val="18"/>
                <w:szCs w:val="18"/>
              </w:rPr>
            </w:pPr>
            <w:r>
              <w:rPr>
                <w:rFonts w:ascii="Arial" w:hAnsi="Arial"/>
                <w:sz w:val="18"/>
                <w:szCs w:val="18"/>
              </w:rPr>
              <w:t xml:space="preserve">            Administrativo</w:t>
            </w:r>
          </w:p>
          <w:p w14:paraId="0BC85C47" w14:textId="77777777" w:rsidR="00B02799" w:rsidRPr="005032E6" w:rsidRDefault="00B02799" w:rsidP="00B21105">
            <w:pPr>
              <w:jc w:val="center"/>
              <w:rPr>
                <w:rFonts w:ascii="Arial" w:hAnsi="Arial"/>
                <w:sz w:val="18"/>
                <w:szCs w:val="18"/>
              </w:rPr>
            </w:pPr>
            <w:r w:rsidRPr="005032E6">
              <w:rPr>
                <w:rFonts w:ascii="Arial" w:hAnsi="Arial"/>
                <w:sz w:val="18"/>
                <w:szCs w:val="18"/>
              </w:rPr>
              <w:t xml:space="preserve">Aux. Serv. Gerais </w:t>
            </w:r>
          </w:p>
          <w:p w14:paraId="2088D8C6" w14:textId="77777777" w:rsidR="00B02799" w:rsidRPr="005032E6" w:rsidRDefault="00B02799" w:rsidP="00B21105">
            <w:pPr>
              <w:rPr>
                <w:rFonts w:ascii="Arial" w:hAnsi="Arial"/>
                <w:sz w:val="18"/>
                <w:szCs w:val="18"/>
              </w:rPr>
            </w:pPr>
            <w:r>
              <w:rPr>
                <w:rFonts w:ascii="Arial" w:hAnsi="Arial"/>
                <w:sz w:val="18"/>
                <w:szCs w:val="18"/>
              </w:rPr>
              <w:t xml:space="preserve">             Administrativo</w:t>
            </w:r>
            <w:r w:rsidRPr="005032E6">
              <w:rPr>
                <w:rFonts w:ascii="Arial" w:hAnsi="Arial"/>
                <w:sz w:val="18"/>
                <w:szCs w:val="18"/>
              </w:rPr>
              <w:t xml:space="preserve"> </w:t>
            </w:r>
          </w:p>
          <w:p w14:paraId="3CF0FA9F" w14:textId="77777777" w:rsidR="00B02799" w:rsidRPr="005032E6" w:rsidRDefault="00B02799" w:rsidP="00B21105">
            <w:pPr>
              <w:jc w:val="center"/>
              <w:rPr>
                <w:rFonts w:ascii="Arial" w:hAnsi="Arial"/>
                <w:sz w:val="18"/>
                <w:szCs w:val="18"/>
              </w:rPr>
            </w:pPr>
          </w:p>
        </w:tc>
        <w:tc>
          <w:tcPr>
            <w:tcW w:w="1665" w:type="dxa"/>
          </w:tcPr>
          <w:p w14:paraId="03CB85AD" w14:textId="77777777" w:rsidR="00B02799" w:rsidRPr="005032E6" w:rsidRDefault="00B02799" w:rsidP="00B21105">
            <w:pPr>
              <w:rPr>
                <w:rFonts w:ascii="Arial" w:hAnsi="Arial"/>
                <w:sz w:val="18"/>
                <w:szCs w:val="18"/>
              </w:rPr>
            </w:pPr>
          </w:p>
          <w:p w14:paraId="31D3DE25" w14:textId="77777777" w:rsidR="00B02799" w:rsidRPr="005032E6" w:rsidRDefault="00B02799" w:rsidP="00B21105">
            <w:pPr>
              <w:jc w:val="center"/>
              <w:rPr>
                <w:rFonts w:ascii="Arial" w:hAnsi="Arial"/>
                <w:sz w:val="18"/>
                <w:szCs w:val="18"/>
              </w:rPr>
            </w:pPr>
            <w:r w:rsidRPr="005032E6">
              <w:rPr>
                <w:rFonts w:ascii="Arial" w:hAnsi="Arial"/>
                <w:sz w:val="18"/>
                <w:szCs w:val="18"/>
              </w:rPr>
              <w:t>Funcionária Diarista</w:t>
            </w:r>
          </w:p>
          <w:p w14:paraId="27FDEFEF" w14:textId="77777777" w:rsidR="00B02799" w:rsidRPr="005032E6" w:rsidRDefault="00B02799" w:rsidP="00B21105">
            <w:pPr>
              <w:rPr>
                <w:rFonts w:ascii="Arial" w:hAnsi="Arial"/>
                <w:sz w:val="18"/>
                <w:szCs w:val="18"/>
              </w:rPr>
            </w:pPr>
            <w:r w:rsidRPr="005032E6">
              <w:rPr>
                <w:rFonts w:ascii="Arial" w:hAnsi="Arial"/>
                <w:sz w:val="18"/>
                <w:szCs w:val="18"/>
              </w:rPr>
              <w:t xml:space="preserve">       Voluntária</w:t>
            </w:r>
          </w:p>
          <w:p w14:paraId="53EA6A08" w14:textId="77777777" w:rsidR="00B02799" w:rsidRPr="005032E6" w:rsidRDefault="00B02799" w:rsidP="00B21105">
            <w:pPr>
              <w:rPr>
                <w:rFonts w:ascii="Arial" w:hAnsi="Arial"/>
                <w:sz w:val="18"/>
                <w:szCs w:val="18"/>
              </w:rPr>
            </w:pPr>
            <w:r w:rsidRPr="005032E6">
              <w:rPr>
                <w:rFonts w:ascii="Arial" w:hAnsi="Arial"/>
                <w:sz w:val="18"/>
                <w:szCs w:val="18"/>
              </w:rPr>
              <w:t xml:space="preserve"> </w:t>
            </w:r>
          </w:p>
        </w:tc>
      </w:tr>
      <w:tr w:rsidR="00B02799" w:rsidRPr="005032E6" w14:paraId="2F155C21" w14:textId="77777777" w:rsidTr="00437590">
        <w:trPr>
          <w:trHeight w:val="425"/>
        </w:trPr>
        <w:tc>
          <w:tcPr>
            <w:tcW w:w="2520" w:type="dxa"/>
            <w:shd w:val="clear" w:color="auto" w:fill="auto"/>
            <w:vAlign w:val="center"/>
          </w:tcPr>
          <w:p w14:paraId="0F7D5A00" w14:textId="77777777" w:rsidR="00B02799" w:rsidRPr="005032E6" w:rsidRDefault="00B02799" w:rsidP="00B21105">
            <w:pPr>
              <w:jc w:val="center"/>
              <w:rPr>
                <w:rFonts w:ascii="Arial" w:hAnsi="Arial"/>
                <w:b/>
                <w:sz w:val="18"/>
                <w:szCs w:val="18"/>
              </w:rPr>
            </w:pPr>
            <w:r>
              <w:rPr>
                <w:rFonts w:ascii="Arial" w:hAnsi="Arial"/>
                <w:b/>
                <w:sz w:val="18"/>
                <w:szCs w:val="18"/>
              </w:rPr>
              <w:t>Administrativo</w:t>
            </w:r>
          </w:p>
        </w:tc>
        <w:tc>
          <w:tcPr>
            <w:tcW w:w="567" w:type="dxa"/>
            <w:shd w:val="clear" w:color="auto" w:fill="auto"/>
            <w:vAlign w:val="center"/>
          </w:tcPr>
          <w:p w14:paraId="56F26ACB" w14:textId="77777777" w:rsidR="00B02799" w:rsidRPr="005032E6" w:rsidRDefault="00B02799" w:rsidP="00B21105">
            <w:pPr>
              <w:jc w:val="center"/>
              <w:rPr>
                <w:rFonts w:ascii="Arial" w:hAnsi="Arial"/>
                <w:b/>
                <w:sz w:val="18"/>
                <w:szCs w:val="18"/>
              </w:rPr>
            </w:pPr>
            <w:r w:rsidRPr="005032E6">
              <w:rPr>
                <w:rFonts w:ascii="Arial" w:hAnsi="Arial"/>
                <w:b/>
                <w:sz w:val="18"/>
                <w:szCs w:val="18"/>
              </w:rPr>
              <w:t>2</w:t>
            </w:r>
          </w:p>
        </w:tc>
        <w:tc>
          <w:tcPr>
            <w:tcW w:w="2552" w:type="dxa"/>
            <w:shd w:val="clear" w:color="auto" w:fill="auto"/>
            <w:vAlign w:val="center"/>
          </w:tcPr>
          <w:p w14:paraId="2CF7E1D0" w14:textId="77777777" w:rsidR="00B02799" w:rsidRPr="005032E6" w:rsidRDefault="00B02799" w:rsidP="00B21105">
            <w:pPr>
              <w:rPr>
                <w:rFonts w:ascii="Arial" w:hAnsi="Arial"/>
                <w:sz w:val="18"/>
                <w:szCs w:val="18"/>
              </w:rPr>
            </w:pPr>
            <w:r w:rsidRPr="005032E6">
              <w:rPr>
                <w:rFonts w:ascii="Arial" w:hAnsi="Arial"/>
                <w:sz w:val="18"/>
                <w:szCs w:val="18"/>
              </w:rPr>
              <w:t>Fernando Brasil</w:t>
            </w:r>
          </w:p>
          <w:p w14:paraId="3C9EA9E7" w14:textId="77777777" w:rsidR="00B02799" w:rsidRPr="005032E6" w:rsidRDefault="00B02799" w:rsidP="00B21105">
            <w:pPr>
              <w:rPr>
                <w:rFonts w:ascii="Arial" w:hAnsi="Arial"/>
                <w:sz w:val="18"/>
                <w:szCs w:val="18"/>
              </w:rPr>
            </w:pPr>
            <w:r w:rsidRPr="005032E6">
              <w:rPr>
                <w:rFonts w:ascii="Arial" w:hAnsi="Arial"/>
                <w:sz w:val="18"/>
                <w:szCs w:val="18"/>
              </w:rPr>
              <w:t>Michelle Pinheiro</w:t>
            </w:r>
          </w:p>
        </w:tc>
        <w:tc>
          <w:tcPr>
            <w:tcW w:w="2693" w:type="dxa"/>
            <w:shd w:val="clear" w:color="auto" w:fill="auto"/>
            <w:vAlign w:val="center"/>
          </w:tcPr>
          <w:p w14:paraId="55E8F87F" w14:textId="5E89965B" w:rsidR="00B02799" w:rsidRPr="005032E6" w:rsidRDefault="00222CA0" w:rsidP="00222CA0">
            <w:pPr>
              <w:rPr>
                <w:rFonts w:ascii="Arial" w:hAnsi="Arial"/>
                <w:sz w:val="18"/>
                <w:szCs w:val="18"/>
              </w:rPr>
            </w:pPr>
            <w:r>
              <w:rPr>
                <w:rFonts w:ascii="Arial" w:hAnsi="Arial"/>
                <w:sz w:val="18"/>
                <w:szCs w:val="18"/>
              </w:rPr>
              <w:t xml:space="preserve">     Administrativo</w:t>
            </w:r>
          </w:p>
        </w:tc>
        <w:tc>
          <w:tcPr>
            <w:tcW w:w="1665" w:type="dxa"/>
          </w:tcPr>
          <w:p w14:paraId="65920D4E" w14:textId="77777777" w:rsidR="00B02799" w:rsidRPr="005032E6" w:rsidRDefault="00B02799" w:rsidP="00B21105">
            <w:pPr>
              <w:rPr>
                <w:rFonts w:ascii="Arial" w:hAnsi="Arial"/>
                <w:sz w:val="18"/>
                <w:szCs w:val="18"/>
              </w:rPr>
            </w:pPr>
            <w:r w:rsidRPr="005032E6">
              <w:rPr>
                <w:rFonts w:ascii="Arial" w:hAnsi="Arial"/>
                <w:sz w:val="18"/>
                <w:szCs w:val="18"/>
              </w:rPr>
              <w:t>Remunerados</w:t>
            </w:r>
          </w:p>
        </w:tc>
      </w:tr>
      <w:tr w:rsidR="00B02799" w:rsidRPr="005032E6" w14:paraId="026116DF" w14:textId="77777777" w:rsidTr="00437590">
        <w:trPr>
          <w:trHeight w:val="425"/>
        </w:trPr>
        <w:tc>
          <w:tcPr>
            <w:tcW w:w="2520" w:type="dxa"/>
            <w:shd w:val="clear" w:color="auto" w:fill="auto"/>
            <w:vAlign w:val="center"/>
          </w:tcPr>
          <w:p w14:paraId="617C1BF4" w14:textId="77777777" w:rsidR="00B02799" w:rsidRPr="005032E6" w:rsidRDefault="00B02799" w:rsidP="00B21105">
            <w:pPr>
              <w:jc w:val="center"/>
              <w:rPr>
                <w:rFonts w:ascii="Arial" w:hAnsi="Arial"/>
                <w:b/>
                <w:sz w:val="18"/>
                <w:szCs w:val="18"/>
              </w:rPr>
            </w:pPr>
            <w:r w:rsidRPr="005032E6">
              <w:rPr>
                <w:rFonts w:ascii="Arial" w:hAnsi="Arial"/>
                <w:b/>
                <w:sz w:val="18"/>
                <w:szCs w:val="18"/>
              </w:rPr>
              <w:t>Apoio Pedagógico</w:t>
            </w:r>
          </w:p>
        </w:tc>
        <w:tc>
          <w:tcPr>
            <w:tcW w:w="567" w:type="dxa"/>
            <w:shd w:val="clear" w:color="auto" w:fill="auto"/>
            <w:vAlign w:val="center"/>
          </w:tcPr>
          <w:p w14:paraId="714941CB" w14:textId="77777777" w:rsidR="00B02799" w:rsidRPr="005032E6" w:rsidRDefault="00B02799" w:rsidP="00B21105">
            <w:pPr>
              <w:jc w:val="center"/>
              <w:rPr>
                <w:rFonts w:ascii="Arial" w:hAnsi="Arial"/>
                <w:b/>
                <w:sz w:val="18"/>
                <w:szCs w:val="18"/>
              </w:rPr>
            </w:pPr>
            <w:r w:rsidRPr="005032E6">
              <w:rPr>
                <w:rFonts w:ascii="Arial" w:hAnsi="Arial"/>
                <w:b/>
                <w:sz w:val="18"/>
                <w:szCs w:val="18"/>
              </w:rPr>
              <w:t>2</w:t>
            </w:r>
          </w:p>
        </w:tc>
        <w:tc>
          <w:tcPr>
            <w:tcW w:w="2552" w:type="dxa"/>
            <w:shd w:val="clear" w:color="auto" w:fill="auto"/>
            <w:vAlign w:val="center"/>
          </w:tcPr>
          <w:p w14:paraId="226E0701" w14:textId="77777777" w:rsidR="00B02799" w:rsidRPr="005032E6" w:rsidRDefault="00B02799" w:rsidP="00B21105">
            <w:pPr>
              <w:rPr>
                <w:rFonts w:ascii="Arial" w:hAnsi="Arial"/>
                <w:sz w:val="18"/>
                <w:szCs w:val="18"/>
              </w:rPr>
            </w:pPr>
            <w:r w:rsidRPr="005032E6">
              <w:rPr>
                <w:rFonts w:ascii="Arial" w:hAnsi="Arial"/>
                <w:sz w:val="18"/>
                <w:szCs w:val="18"/>
              </w:rPr>
              <w:t>Adriana Miana</w:t>
            </w:r>
          </w:p>
          <w:p w14:paraId="720F6762" w14:textId="77777777" w:rsidR="00B02799" w:rsidRPr="005032E6" w:rsidRDefault="00B02799" w:rsidP="00B21105">
            <w:pPr>
              <w:rPr>
                <w:rFonts w:ascii="Arial" w:hAnsi="Arial"/>
                <w:sz w:val="18"/>
                <w:szCs w:val="18"/>
              </w:rPr>
            </w:pPr>
            <w:r w:rsidRPr="005032E6">
              <w:rPr>
                <w:rFonts w:ascii="Arial" w:hAnsi="Arial"/>
                <w:sz w:val="18"/>
                <w:szCs w:val="18"/>
              </w:rPr>
              <w:t>Diana Pazzini</w:t>
            </w:r>
          </w:p>
        </w:tc>
        <w:tc>
          <w:tcPr>
            <w:tcW w:w="2693" w:type="dxa"/>
            <w:shd w:val="clear" w:color="auto" w:fill="auto"/>
            <w:vAlign w:val="center"/>
          </w:tcPr>
          <w:p w14:paraId="53FE1961" w14:textId="77777777" w:rsidR="00B02799" w:rsidRPr="005032E6" w:rsidRDefault="00B02799" w:rsidP="00B21105">
            <w:pPr>
              <w:rPr>
                <w:rFonts w:ascii="Arial" w:hAnsi="Arial"/>
                <w:sz w:val="18"/>
                <w:szCs w:val="18"/>
              </w:rPr>
            </w:pPr>
            <w:r>
              <w:rPr>
                <w:rFonts w:ascii="Arial" w:hAnsi="Arial"/>
                <w:sz w:val="18"/>
                <w:szCs w:val="18"/>
              </w:rPr>
              <w:t>Professora</w:t>
            </w:r>
          </w:p>
          <w:p w14:paraId="562084F7" w14:textId="77777777" w:rsidR="00B02799" w:rsidRDefault="00B02799" w:rsidP="00B21105">
            <w:pPr>
              <w:rPr>
                <w:rFonts w:ascii="Arial" w:hAnsi="Arial"/>
                <w:sz w:val="18"/>
                <w:szCs w:val="18"/>
              </w:rPr>
            </w:pPr>
            <w:r w:rsidRPr="005032E6">
              <w:rPr>
                <w:rFonts w:ascii="Arial" w:hAnsi="Arial"/>
                <w:sz w:val="18"/>
                <w:szCs w:val="18"/>
              </w:rPr>
              <w:t>Pedagoga</w:t>
            </w:r>
          </w:p>
          <w:p w14:paraId="3899D2B2" w14:textId="77777777" w:rsidR="00B02799" w:rsidRPr="005032E6" w:rsidRDefault="00B02799" w:rsidP="00B21105">
            <w:pPr>
              <w:rPr>
                <w:rFonts w:ascii="Arial" w:hAnsi="Arial"/>
                <w:sz w:val="18"/>
                <w:szCs w:val="18"/>
              </w:rPr>
            </w:pPr>
          </w:p>
        </w:tc>
        <w:tc>
          <w:tcPr>
            <w:tcW w:w="1665" w:type="dxa"/>
          </w:tcPr>
          <w:p w14:paraId="0034BDC6" w14:textId="77777777" w:rsidR="00B02799" w:rsidRPr="005032E6" w:rsidRDefault="00B02799" w:rsidP="00B21105">
            <w:pPr>
              <w:rPr>
                <w:rFonts w:ascii="Arial" w:hAnsi="Arial"/>
                <w:sz w:val="18"/>
                <w:szCs w:val="18"/>
              </w:rPr>
            </w:pPr>
            <w:r w:rsidRPr="005032E6">
              <w:rPr>
                <w:rFonts w:ascii="Arial" w:hAnsi="Arial"/>
                <w:sz w:val="18"/>
                <w:szCs w:val="18"/>
              </w:rPr>
              <w:t>Voluntária e remunerada</w:t>
            </w:r>
          </w:p>
        </w:tc>
      </w:tr>
      <w:tr w:rsidR="00B02799" w:rsidRPr="005032E6" w14:paraId="3E3E9891" w14:textId="77777777" w:rsidTr="00437590">
        <w:trPr>
          <w:trHeight w:val="425"/>
        </w:trPr>
        <w:tc>
          <w:tcPr>
            <w:tcW w:w="2520" w:type="dxa"/>
            <w:shd w:val="clear" w:color="auto" w:fill="auto"/>
            <w:vAlign w:val="center"/>
          </w:tcPr>
          <w:p w14:paraId="61B7167E" w14:textId="77777777" w:rsidR="00B02799" w:rsidRPr="005032E6" w:rsidRDefault="00B02799" w:rsidP="00B21105">
            <w:pPr>
              <w:jc w:val="center"/>
              <w:rPr>
                <w:rFonts w:ascii="Arial" w:hAnsi="Arial"/>
                <w:b/>
                <w:sz w:val="18"/>
                <w:szCs w:val="18"/>
              </w:rPr>
            </w:pPr>
            <w:r w:rsidRPr="005032E6">
              <w:rPr>
                <w:rFonts w:ascii="Arial" w:hAnsi="Arial"/>
                <w:b/>
                <w:sz w:val="18"/>
                <w:szCs w:val="18"/>
              </w:rPr>
              <w:t xml:space="preserve">Professores/ instrutores </w:t>
            </w:r>
          </w:p>
        </w:tc>
        <w:tc>
          <w:tcPr>
            <w:tcW w:w="567" w:type="dxa"/>
            <w:shd w:val="clear" w:color="auto" w:fill="auto"/>
            <w:vAlign w:val="center"/>
          </w:tcPr>
          <w:p w14:paraId="47E6D1CD" w14:textId="77777777" w:rsidR="00B02799" w:rsidRPr="005032E6" w:rsidRDefault="00B02799" w:rsidP="00B21105">
            <w:pPr>
              <w:jc w:val="center"/>
              <w:rPr>
                <w:rFonts w:ascii="Arial" w:hAnsi="Arial"/>
                <w:b/>
                <w:sz w:val="18"/>
                <w:szCs w:val="18"/>
              </w:rPr>
            </w:pPr>
          </w:p>
        </w:tc>
        <w:tc>
          <w:tcPr>
            <w:tcW w:w="2552" w:type="dxa"/>
            <w:shd w:val="clear" w:color="auto" w:fill="auto"/>
            <w:vAlign w:val="center"/>
          </w:tcPr>
          <w:p w14:paraId="7D0B90EB" w14:textId="77777777" w:rsidR="00B02799" w:rsidRPr="005032E6" w:rsidRDefault="00B02799" w:rsidP="00B21105">
            <w:pPr>
              <w:jc w:val="center"/>
              <w:rPr>
                <w:rFonts w:ascii="Arial" w:hAnsi="Arial"/>
                <w:sz w:val="18"/>
                <w:szCs w:val="18"/>
              </w:rPr>
            </w:pPr>
            <w:r>
              <w:rPr>
                <w:rFonts w:ascii="Arial" w:hAnsi="Arial"/>
                <w:sz w:val="18"/>
                <w:szCs w:val="18"/>
              </w:rPr>
              <w:t>Pablo Antunes</w:t>
            </w:r>
          </w:p>
          <w:p w14:paraId="3FC37358" w14:textId="77777777" w:rsidR="00B02799" w:rsidRPr="005032E6" w:rsidRDefault="00B02799" w:rsidP="00B21105">
            <w:pPr>
              <w:jc w:val="center"/>
              <w:rPr>
                <w:rFonts w:ascii="Arial" w:hAnsi="Arial"/>
                <w:sz w:val="18"/>
                <w:szCs w:val="18"/>
              </w:rPr>
            </w:pPr>
            <w:r w:rsidRPr="005032E6">
              <w:rPr>
                <w:rFonts w:ascii="Arial" w:hAnsi="Arial"/>
                <w:sz w:val="18"/>
                <w:szCs w:val="18"/>
              </w:rPr>
              <w:t>Jairo Lemos</w:t>
            </w:r>
          </w:p>
          <w:p w14:paraId="482CC711" w14:textId="77777777" w:rsidR="00B02799" w:rsidRPr="00FE3B3B" w:rsidRDefault="00B02799" w:rsidP="00B21105">
            <w:pPr>
              <w:jc w:val="center"/>
              <w:rPr>
                <w:rFonts w:ascii="Arial" w:hAnsi="Arial"/>
                <w:sz w:val="18"/>
                <w:szCs w:val="18"/>
              </w:rPr>
            </w:pPr>
            <w:r w:rsidRPr="00FE3B3B">
              <w:rPr>
                <w:rFonts w:ascii="Arial" w:hAnsi="Arial"/>
                <w:sz w:val="18"/>
                <w:szCs w:val="18"/>
              </w:rPr>
              <w:t>Rhenan Coelho</w:t>
            </w:r>
          </w:p>
          <w:p w14:paraId="78DDB7AE" w14:textId="77777777" w:rsidR="00B02799" w:rsidRPr="005032E6" w:rsidRDefault="00B02799" w:rsidP="00B21105">
            <w:pPr>
              <w:jc w:val="center"/>
              <w:rPr>
                <w:rFonts w:ascii="Arial" w:hAnsi="Arial"/>
                <w:sz w:val="18"/>
                <w:szCs w:val="18"/>
                <w:lang w:val="en-US"/>
              </w:rPr>
            </w:pPr>
            <w:r w:rsidRPr="005032E6">
              <w:rPr>
                <w:rFonts w:ascii="Arial" w:hAnsi="Arial"/>
                <w:sz w:val="18"/>
                <w:szCs w:val="18"/>
                <w:lang w:val="en-US"/>
              </w:rPr>
              <w:t>Vagner Alves</w:t>
            </w:r>
          </w:p>
        </w:tc>
        <w:tc>
          <w:tcPr>
            <w:tcW w:w="2693" w:type="dxa"/>
            <w:shd w:val="clear" w:color="auto" w:fill="auto"/>
            <w:vAlign w:val="center"/>
          </w:tcPr>
          <w:p w14:paraId="6CDC8C9D" w14:textId="77777777" w:rsidR="00B02799" w:rsidRPr="005032E6" w:rsidRDefault="00B02799" w:rsidP="00B21105">
            <w:pPr>
              <w:jc w:val="center"/>
              <w:rPr>
                <w:rFonts w:ascii="Arial" w:hAnsi="Arial"/>
                <w:sz w:val="18"/>
                <w:szCs w:val="18"/>
              </w:rPr>
            </w:pPr>
            <w:r w:rsidRPr="005032E6">
              <w:rPr>
                <w:rFonts w:ascii="Arial" w:hAnsi="Arial"/>
                <w:sz w:val="18"/>
                <w:szCs w:val="18"/>
              </w:rPr>
              <w:t>Oficinas e outras aulas</w:t>
            </w:r>
          </w:p>
        </w:tc>
        <w:tc>
          <w:tcPr>
            <w:tcW w:w="1665" w:type="dxa"/>
            <w:vAlign w:val="center"/>
          </w:tcPr>
          <w:p w14:paraId="640B4D5B" w14:textId="77777777" w:rsidR="00B02799" w:rsidRPr="005032E6" w:rsidRDefault="00B02799" w:rsidP="00B21105">
            <w:pPr>
              <w:rPr>
                <w:rFonts w:ascii="Arial" w:hAnsi="Arial"/>
                <w:sz w:val="18"/>
                <w:szCs w:val="18"/>
              </w:rPr>
            </w:pPr>
            <w:r w:rsidRPr="005032E6">
              <w:rPr>
                <w:rFonts w:ascii="Arial" w:hAnsi="Arial"/>
                <w:sz w:val="18"/>
                <w:szCs w:val="18"/>
              </w:rPr>
              <w:t>Remunerados</w:t>
            </w:r>
          </w:p>
          <w:p w14:paraId="20A392AC" w14:textId="77777777" w:rsidR="00B02799" w:rsidRPr="005032E6" w:rsidRDefault="00B02799" w:rsidP="00B21105">
            <w:pPr>
              <w:rPr>
                <w:rFonts w:ascii="Arial" w:hAnsi="Arial"/>
                <w:sz w:val="18"/>
                <w:szCs w:val="18"/>
              </w:rPr>
            </w:pPr>
          </w:p>
        </w:tc>
      </w:tr>
      <w:tr w:rsidR="00B02799" w:rsidRPr="005032E6" w14:paraId="0935F1B1" w14:textId="77777777" w:rsidTr="00437590">
        <w:trPr>
          <w:trHeight w:val="696"/>
        </w:trPr>
        <w:tc>
          <w:tcPr>
            <w:tcW w:w="2520" w:type="dxa"/>
            <w:shd w:val="clear" w:color="auto" w:fill="auto"/>
            <w:vAlign w:val="center"/>
          </w:tcPr>
          <w:p w14:paraId="026FC27A" w14:textId="77777777" w:rsidR="00B02799" w:rsidRPr="005032E6" w:rsidRDefault="00B02799" w:rsidP="00B21105">
            <w:pPr>
              <w:jc w:val="center"/>
              <w:rPr>
                <w:rFonts w:ascii="Arial" w:hAnsi="Arial"/>
                <w:b/>
                <w:sz w:val="18"/>
                <w:szCs w:val="18"/>
              </w:rPr>
            </w:pPr>
            <w:r w:rsidRPr="005032E6">
              <w:rPr>
                <w:rFonts w:ascii="Arial" w:hAnsi="Arial"/>
                <w:b/>
                <w:sz w:val="18"/>
                <w:szCs w:val="18"/>
              </w:rPr>
              <w:t>Regentes</w:t>
            </w:r>
          </w:p>
        </w:tc>
        <w:tc>
          <w:tcPr>
            <w:tcW w:w="567" w:type="dxa"/>
            <w:shd w:val="clear" w:color="auto" w:fill="auto"/>
            <w:vAlign w:val="center"/>
          </w:tcPr>
          <w:p w14:paraId="148486F5" w14:textId="77777777" w:rsidR="00B02799" w:rsidRPr="005032E6" w:rsidRDefault="00B02799" w:rsidP="00B21105">
            <w:pPr>
              <w:jc w:val="center"/>
              <w:rPr>
                <w:rFonts w:ascii="Arial" w:hAnsi="Arial"/>
                <w:b/>
                <w:sz w:val="18"/>
                <w:szCs w:val="18"/>
              </w:rPr>
            </w:pPr>
          </w:p>
        </w:tc>
        <w:tc>
          <w:tcPr>
            <w:tcW w:w="2552" w:type="dxa"/>
            <w:shd w:val="clear" w:color="auto" w:fill="auto"/>
            <w:vAlign w:val="center"/>
          </w:tcPr>
          <w:p w14:paraId="3B3A272B" w14:textId="77777777" w:rsidR="00B02799" w:rsidRPr="005032E6" w:rsidRDefault="00B02799" w:rsidP="00B21105">
            <w:pPr>
              <w:jc w:val="center"/>
              <w:rPr>
                <w:rFonts w:ascii="Arial" w:hAnsi="Arial"/>
                <w:sz w:val="18"/>
                <w:szCs w:val="18"/>
              </w:rPr>
            </w:pPr>
            <w:r w:rsidRPr="005032E6">
              <w:rPr>
                <w:rFonts w:ascii="Arial" w:hAnsi="Arial"/>
                <w:sz w:val="18"/>
                <w:szCs w:val="18"/>
              </w:rPr>
              <w:t>Márcio Paes Selles</w:t>
            </w:r>
          </w:p>
          <w:p w14:paraId="40FD7603" w14:textId="77777777" w:rsidR="00B02799" w:rsidRPr="005032E6" w:rsidRDefault="00B02799" w:rsidP="00B21105">
            <w:pPr>
              <w:jc w:val="center"/>
              <w:rPr>
                <w:rFonts w:ascii="Arial" w:hAnsi="Arial"/>
                <w:sz w:val="18"/>
                <w:szCs w:val="18"/>
              </w:rPr>
            </w:pPr>
            <w:r w:rsidRPr="005032E6">
              <w:rPr>
                <w:rFonts w:ascii="Arial" w:hAnsi="Arial"/>
                <w:sz w:val="18"/>
                <w:szCs w:val="18"/>
              </w:rPr>
              <w:t>Lenora Mendes</w:t>
            </w:r>
          </w:p>
          <w:p w14:paraId="56A51F50" w14:textId="77777777" w:rsidR="00B02799" w:rsidRPr="005032E6" w:rsidRDefault="00B02799" w:rsidP="00B21105">
            <w:pPr>
              <w:jc w:val="center"/>
              <w:rPr>
                <w:rFonts w:ascii="Arial" w:hAnsi="Arial"/>
                <w:sz w:val="18"/>
                <w:szCs w:val="18"/>
              </w:rPr>
            </w:pPr>
            <w:r>
              <w:rPr>
                <w:rFonts w:ascii="Arial" w:hAnsi="Arial"/>
                <w:sz w:val="18"/>
                <w:szCs w:val="18"/>
              </w:rPr>
              <w:t xml:space="preserve">José </w:t>
            </w:r>
            <w:r w:rsidRPr="005032E6">
              <w:rPr>
                <w:rFonts w:ascii="Arial" w:hAnsi="Arial"/>
                <w:sz w:val="18"/>
                <w:szCs w:val="18"/>
              </w:rPr>
              <w:t>Carlos Vidal (Katunga</w:t>
            </w:r>
            <w:r>
              <w:rPr>
                <w:rFonts w:ascii="Arial" w:hAnsi="Arial"/>
                <w:sz w:val="18"/>
                <w:szCs w:val="18"/>
              </w:rPr>
              <w:t>)</w:t>
            </w:r>
          </w:p>
          <w:p w14:paraId="17AF322E" w14:textId="77777777" w:rsidR="00B02799" w:rsidRPr="005032E6" w:rsidRDefault="00B02799" w:rsidP="00B21105">
            <w:pPr>
              <w:jc w:val="center"/>
              <w:rPr>
                <w:rFonts w:ascii="Arial" w:hAnsi="Arial"/>
                <w:sz w:val="18"/>
                <w:szCs w:val="18"/>
              </w:rPr>
            </w:pPr>
            <w:r w:rsidRPr="005032E6">
              <w:rPr>
                <w:rFonts w:ascii="Arial" w:hAnsi="Arial"/>
                <w:sz w:val="18"/>
                <w:szCs w:val="18"/>
              </w:rPr>
              <w:t>Raquel Terra</w:t>
            </w:r>
          </w:p>
          <w:p w14:paraId="3724DAB0" w14:textId="77777777" w:rsidR="00B02799" w:rsidRPr="005032E6" w:rsidRDefault="00B02799" w:rsidP="00B21105">
            <w:pPr>
              <w:jc w:val="center"/>
              <w:rPr>
                <w:rFonts w:ascii="Arial" w:hAnsi="Arial"/>
                <w:sz w:val="18"/>
                <w:szCs w:val="18"/>
              </w:rPr>
            </w:pPr>
            <w:r w:rsidRPr="005032E6">
              <w:rPr>
                <w:rFonts w:ascii="Arial" w:hAnsi="Arial"/>
                <w:sz w:val="18"/>
                <w:szCs w:val="18"/>
              </w:rPr>
              <w:t>Gabriel Dellatorre</w:t>
            </w:r>
          </w:p>
          <w:p w14:paraId="1BE672D3" w14:textId="77777777" w:rsidR="00B02799" w:rsidRPr="005032E6" w:rsidRDefault="00B02799" w:rsidP="00B21105">
            <w:pPr>
              <w:jc w:val="center"/>
              <w:rPr>
                <w:rFonts w:ascii="Arial" w:hAnsi="Arial"/>
                <w:sz w:val="18"/>
                <w:szCs w:val="18"/>
              </w:rPr>
            </w:pPr>
            <w:r w:rsidRPr="005032E6">
              <w:rPr>
                <w:rFonts w:ascii="Arial" w:hAnsi="Arial"/>
                <w:sz w:val="18"/>
                <w:szCs w:val="18"/>
              </w:rPr>
              <w:lastRenderedPageBreak/>
              <w:t>Wagner Gadelha</w:t>
            </w:r>
          </w:p>
          <w:p w14:paraId="72CFB6CE" w14:textId="77777777" w:rsidR="00B02799" w:rsidRPr="005032E6" w:rsidRDefault="00B02799" w:rsidP="00B21105">
            <w:pPr>
              <w:jc w:val="center"/>
              <w:rPr>
                <w:rFonts w:ascii="Arial" w:hAnsi="Arial"/>
                <w:sz w:val="18"/>
                <w:szCs w:val="18"/>
              </w:rPr>
            </w:pPr>
            <w:r>
              <w:rPr>
                <w:rFonts w:ascii="Arial" w:hAnsi="Arial"/>
                <w:sz w:val="18"/>
                <w:szCs w:val="18"/>
              </w:rPr>
              <w:t>Luiz Ricardo</w:t>
            </w:r>
            <w:r w:rsidRPr="005032E6">
              <w:rPr>
                <w:rFonts w:ascii="Arial" w:hAnsi="Arial"/>
                <w:sz w:val="18"/>
                <w:szCs w:val="18"/>
              </w:rPr>
              <w:t xml:space="preserve"> Vidal</w:t>
            </w:r>
          </w:p>
          <w:p w14:paraId="25A4F8D8" w14:textId="77777777" w:rsidR="00B02799" w:rsidRPr="005032E6" w:rsidRDefault="00B02799" w:rsidP="00B21105">
            <w:pPr>
              <w:jc w:val="center"/>
              <w:rPr>
                <w:rFonts w:ascii="Arial" w:hAnsi="Arial"/>
                <w:sz w:val="18"/>
                <w:szCs w:val="18"/>
              </w:rPr>
            </w:pPr>
            <w:r w:rsidRPr="005032E6">
              <w:rPr>
                <w:rFonts w:ascii="Arial" w:hAnsi="Arial"/>
                <w:sz w:val="18"/>
                <w:szCs w:val="18"/>
              </w:rPr>
              <w:t xml:space="preserve">Priscila Vidal </w:t>
            </w:r>
          </w:p>
          <w:p w14:paraId="44EB419F" w14:textId="77777777" w:rsidR="00B02799" w:rsidRPr="005032E6" w:rsidRDefault="00B02799" w:rsidP="00B21105">
            <w:pPr>
              <w:jc w:val="center"/>
              <w:rPr>
                <w:rFonts w:ascii="Arial" w:hAnsi="Arial"/>
                <w:sz w:val="18"/>
                <w:szCs w:val="18"/>
              </w:rPr>
            </w:pPr>
          </w:p>
        </w:tc>
        <w:tc>
          <w:tcPr>
            <w:tcW w:w="2693" w:type="dxa"/>
            <w:shd w:val="clear" w:color="auto" w:fill="auto"/>
            <w:vAlign w:val="center"/>
          </w:tcPr>
          <w:p w14:paraId="104151B9" w14:textId="77777777" w:rsidR="00B02799" w:rsidRPr="005032E6" w:rsidRDefault="00B02799" w:rsidP="00B21105">
            <w:pPr>
              <w:jc w:val="center"/>
              <w:rPr>
                <w:rFonts w:ascii="Arial" w:hAnsi="Arial"/>
                <w:sz w:val="18"/>
                <w:szCs w:val="18"/>
              </w:rPr>
            </w:pPr>
            <w:r w:rsidRPr="005032E6">
              <w:rPr>
                <w:rFonts w:ascii="Arial" w:hAnsi="Arial"/>
                <w:sz w:val="18"/>
                <w:szCs w:val="18"/>
              </w:rPr>
              <w:lastRenderedPageBreak/>
              <w:t>Regência das orquestras e aulas</w:t>
            </w:r>
          </w:p>
        </w:tc>
        <w:tc>
          <w:tcPr>
            <w:tcW w:w="1665" w:type="dxa"/>
          </w:tcPr>
          <w:p w14:paraId="34E8DB55" w14:textId="77777777" w:rsidR="00B02799" w:rsidRPr="005032E6" w:rsidRDefault="00B02799" w:rsidP="00B21105">
            <w:pPr>
              <w:jc w:val="center"/>
              <w:rPr>
                <w:rFonts w:ascii="Arial" w:hAnsi="Arial"/>
                <w:sz w:val="18"/>
                <w:szCs w:val="18"/>
              </w:rPr>
            </w:pPr>
            <w:r w:rsidRPr="005032E6">
              <w:rPr>
                <w:rFonts w:ascii="Arial" w:hAnsi="Arial"/>
                <w:sz w:val="18"/>
                <w:szCs w:val="18"/>
              </w:rPr>
              <w:t>Voluntário</w:t>
            </w:r>
          </w:p>
          <w:p w14:paraId="64331D66" w14:textId="77777777" w:rsidR="00B02799" w:rsidRPr="005032E6" w:rsidRDefault="00B02799" w:rsidP="00B21105">
            <w:pPr>
              <w:jc w:val="center"/>
              <w:rPr>
                <w:rFonts w:ascii="Arial" w:hAnsi="Arial"/>
                <w:sz w:val="18"/>
                <w:szCs w:val="18"/>
              </w:rPr>
            </w:pPr>
            <w:r w:rsidRPr="005032E6">
              <w:rPr>
                <w:rFonts w:ascii="Arial" w:hAnsi="Arial"/>
                <w:sz w:val="18"/>
                <w:szCs w:val="18"/>
              </w:rPr>
              <w:t>e</w:t>
            </w:r>
          </w:p>
          <w:p w14:paraId="17FBC3E0" w14:textId="77777777" w:rsidR="00B02799" w:rsidRPr="005032E6" w:rsidRDefault="00B02799" w:rsidP="00B21105">
            <w:pPr>
              <w:jc w:val="center"/>
              <w:rPr>
                <w:rFonts w:ascii="Arial" w:hAnsi="Arial"/>
                <w:sz w:val="18"/>
                <w:szCs w:val="18"/>
              </w:rPr>
            </w:pPr>
            <w:r w:rsidRPr="005032E6">
              <w:rPr>
                <w:rFonts w:ascii="Arial" w:hAnsi="Arial"/>
                <w:sz w:val="18"/>
                <w:szCs w:val="18"/>
              </w:rPr>
              <w:t xml:space="preserve">Remunerados </w:t>
            </w:r>
          </w:p>
          <w:p w14:paraId="3096187B" w14:textId="77777777" w:rsidR="00B02799" w:rsidRPr="005032E6" w:rsidRDefault="00B02799" w:rsidP="00B21105">
            <w:pPr>
              <w:jc w:val="center"/>
              <w:rPr>
                <w:rFonts w:ascii="Arial" w:hAnsi="Arial"/>
                <w:sz w:val="18"/>
                <w:szCs w:val="18"/>
              </w:rPr>
            </w:pPr>
          </w:p>
        </w:tc>
      </w:tr>
      <w:tr w:rsidR="00B02799" w:rsidRPr="005032E6" w14:paraId="45DF80EA" w14:textId="77777777" w:rsidTr="00437590">
        <w:trPr>
          <w:trHeight w:val="782"/>
        </w:trPr>
        <w:tc>
          <w:tcPr>
            <w:tcW w:w="2520" w:type="dxa"/>
            <w:shd w:val="clear" w:color="auto" w:fill="auto"/>
            <w:vAlign w:val="center"/>
          </w:tcPr>
          <w:p w14:paraId="7585BFF5" w14:textId="77777777" w:rsidR="00B02799" w:rsidRPr="005032E6" w:rsidRDefault="00B02799" w:rsidP="00B21105">
            <w:pPr>
              <w:jc w:val="center"/>
              <w:rPr>
                <w:rFonts w:ascii="Arial" w:hAnsi="Arial"/>
                <w:b/>
                <w:sz w:val="18"/>
                <w:szCs w:val="18"/>
              </w:rPr>
            </w:pPr>
            <w:r w:rsidRPr="005032E6">
              <w:rPr>
                <w:rFonts w:ascii="Arial" w:hAnsi="Arial"/>
                <w:b/>
                <w:sz w:val="18"/>
                <w:szCs w:val="18"/>
              </w:rPr>
              <w:t>Professores/</w:t>
            </w:r>
          </w:p>
          <w:p w14:paraId="2721FDBC" w14:textId="77777777" w:rsidR="00B02799" w:rsidRPr="005032E6" w:rsidRDefault="00B02799" w:rsidP="00B21105">
            <w:pPr>
              <w:jc w:val="center"/>
              <w:rPr>
                <w:rFonts w:ascii="Arial" w:hAnsi="Arial"/>
                <w:b/>
                <w:sz w:val="18"/>
                <w:szCs w:val="18"/>
              </w:rPr>
            </w:pPr>
            <w:r w:rsidRPr="005032E6">
              <w:rPr>
                <w:rFonts w:ascii="Arial" w:hAnsi="Arial"/>
                <w:b/>
                <w:sz w:val="18"/>
                <w:szCs w:val="18"/>
              </w:rPr>
              <w:t>Instrutores</w:t>
            </w:r>
          </w:p>
        </w:tc>
        <w:tc>
          <w:tcPr>
            <w:tcW w:w="567" w:type="dxa"/>
            <w:shd w:val="clear" w:color="auto" w:fill="auto"/>
            <w:vAlign w:val="center"/>
          </w:tcPr>
          <w:p w14:paraId="5E0FE625" w14:textId="77777777" w:rsidR="00B02799" w:rsidRPr="005032E6" w:rsidRDefault="00B02799" w:rsidP="00B21105">
            <w:pPr>
              <w:jc w:val="center"/>
              <w:rPr>
                <w:rFonts w:ascii="Arial" w:hAnsi="Arial"/>
                <w:b/>
                <w:sz w:val="18"/>
                <w:szCs w:val="18"/>
              </w:rPr>
            </w:pPr>
          </w:p>
        </w:tc>
        <w:tc>
          <w:tcPr>
            <w:tcW w:w="2552" w:type="dxa"/>
            <w:shd w:val="clear" w:color="auto" w:fill="auto"/>
            <w:vAlign w:val="center"/>
          </w:tcPr>
          <w:p w14:paraId="22FCF2E8" w14:textId="77777777" w:rsidR="00B02799" w:rsidRPr="005032E6" w:rsidRDefault="00B02799" w:rsidP="00B21105">
            <w:pPr>
              <w:jc w:val="center"/>
              <w:rPr>
                <w:rFonts w:ascii="Arial" w:hAnsi="Arial"/>
                <w:sz w:val="18"/>
                <w:szCs w:val="18"/>
              </w:rPr>
            </w:pPr>
            <w:r w:rsidRPr="005032E6">
              <w:rPr>
                <w:rFonts w:ascii="Arial" w:hAnsi="Arial"/>
                <w:sz w:val="18"/>
                <w:szCs w:val="18"/>
              </w:rPr>
              <w:t>Alexandra Seabra</w:t>
            </w:r>
          </w:p>
          <w:p w14:paraId="5CFF8379" w14:textId="77777777" w:rsidR="00B02799" w:rsidRPr="005032E6" w:rsidRDefault="00B02799" w:rsidP="00B21105">
            <w:pPr>
              <w:jc w:val="center"/>
              <w:rPr>
                <w:rFonts w:ascii="Arial" w:hAnsi="Arial"/>
                <w:sz w:val="18"/>
                <w:szCs w:val="18"/>
              </w:rPr>
            </w:pPr>
            <w:r w:rsidRPr="005032E6">
              <w:rPr>
                <w:rFonts w:ascii="Arial" w:hAnsi="Arial"/>
                <w:sz w:val="18"/>
                <w:szCs w:val="18"/>
              </w:rPr>
              <w:t>Fernando Brasil</w:t>
            </w:r>
          </w:p>
          <w:p w14:paraId="5163A6F3" w14:textId="77777777" w:rsidR="00B02799" w:rsidRPr="005032E6" w:rsidRDefault="00B02799" w:rsidP="00B21105">
            <w:pPr>
              <w:jc w:val="center"/>
              <w:rPr>
                <w:rFonts w:ascii="Arial" w:hAnsi="Arial"/>
                <w:sz w:val="18"/>
                <w:szCs w:val="18"/>
              </w:rPr>
            </w:pPr>
            <w:r w:rsidRPr="005032E6">
              <w:rPr>
                <w:rFonts w:ascii="Arial" w:hAnsi="Arial"/>
                <w:sz w:val="18"/>
                <w:szCs w:val="18"/>
              </w:rPr>
              <w:t>Michelle Pinheiro</w:t>
            </w:r>
          </w:p>
          <w:p w14:paraId="7708AAFD" w14:textId="77777777" w:rsidR="00B02799" w:rsidRPr="005032E6" w:rsidRDefault="00B02799" w:rsidP="00B21105">
            <w:pPr>
              <w:jc w:val="center"/>
              <w:rPr>
                <w:rFonts w:ascii="Arial" w:hAnsi="Arial"/>
                <w:sz w:val="18"/>
                <w:szCs w:val="18"/>
              </w:rPr>
            </w:pPr>
            <w:r w:rsidRPr="005032E6">
              <w:rPr>
                <w:rFonts w:ascii="Arial" w:hAnsi="Arial"/>
                <w:sz w:val="18"/>
                <w:szCs w:val="18"/>
              </w:rPr>
              <w:t>Amanda Mateus</w:t>
            </w:r>
          </w:p>
          <w:p w14:paraId="2294AFA3" w14:textId="77777777" w:rsidR="00B02799" w:rsidRPr="005032E6" w:rsidRDefault="00B02799" w:rsidP="00B21105">
            <w:pPr>
              <w:jc w:val="center"/>
              <w:rPr>
                <w:rFonts w:ascii="Arial" w:hAnsi="Arial"/>
                <w:sz w:val="18"/>
                <w:szCs w:val="18"/>
              </w:rPr>
            </w:pPr>
            <w:r w:rsidRPr="005032E6">
              <w:rPr>
                <w:rFonts w:ascii="Arial" w:hAnsi="Arial"/>
                <w:sz w:val="18"/>
                <w:szCs w:val="18"/>
              </w:rPr>
              <w:t>Anderson Pereira</w:t>
            </w:r>
          </w:p>
          <w:p w14:paraId="3D22C047" w14:textId="77777777" w:rsidR="00B02799" w:rsidRPr="005032E6" w:rsidRDefault="00B02799" w:rsidP="00B21105">
            <w:pPr>
              <w:jc w:val="center"/>
              <w:rPr>
                <w:rFonts w:ascii="Arial" w:hAnsi="Arial"/>
                <w:sz w:val="18"/>
                <w:szCs w:val="18"/>
              </w:rPr>
            </w:pPr>
            <w:r w:rsidRPr="005032E6">
              <w:rPr>
                <w:rFonts w:ascii="Arial" w:hAnsi="Arial"/>
                <w:sz w:val="18"/>
                <w:szCs w:val="18"/>
              </w:rPr>
              <w:t>Daniella Anatalício</w:t>
            </w:r>
          </w:p>
          <w:p w14:paraId="7937493E" w14:textId="77777777" w:rsidR="00B02799" w:rsidRPr="005032E6" w:rsidRDefault="00B02799" w:rsidP="00B21105">
            <w:pPr>
              <w:jc w:val="center"/>
              <w:rPr>
                <w:rFonts w:ascii="Arial" w:hAnsi="Arial"/>
                <w:sz w:val="18"/>
                <w:szCs w:val="18"/>
              </w:rPr>
            </w:pPr>
            <w:r w:rsidRPr="005032E6">
              <w:rPr>
                <w:rFonts w:ascii="Arial" w:hAnsi="Arial"/>
                <w:sz w:val="18"/>
                <w:szCs w:val="18"/>
              </w:rPr>
              <w:t>Diana Pazzini</w:t>
            </w:r>
          </w:p>
          <w:p w14:paraId="5901CD7A" w14:textId="77777777" w:rsidR="00B02799" w:rsidRPr="005032E6" w:rsidRDefault="00B02799" w:rsidP="00B21105">
            <w:pPr>
              <w:jc w:val="center"/>
              <w:rPr>
                <w:rFonts w:ascii="Arial" w:hAnsi="Arial"/>
                <w:sz w:val="18"/>
                <w:szCs w:val="18"/>
              </w:rPr>
            </w:pPr>
            <w:r w:rsidRPr="005032E6">
              <w:rPr>
                <w:rFonts w:ascii="Arial" w:hAnsi="Arial"/>
                <w:sz w:val="18"/>
                <w:szCs w:val="18"/>
              </w:rPr>
              <w:t>Felipe Caldas</w:t>
            </w:r>
          </w:p>
          <w:p w14:paraId="3534A833" w14:textId="77777777" w:rsidR="00B02799" w:rsidRPr="005032E6" w:rsidRDefault="00B02799" w:rsidP="00B21105">
            <w:pPr>
              <w:jc w:val="center"/>
              <w:rPr>
                <w:rFonts w:ascii="Arial" w:hAnsi="Arial"/>
                <w:sz w:val="18"/>
                <w:szCs w:val="18"/>
              </w:rPr>
            </w:pPr>
            <w:r w:rsidRPr="005032E6">
              <w:rPr>
                <w:rFonts w:ascii="Arial" w:hAnsi="Arial"/>
                <w:sz w:val="18"/>
                <w:szCs w:val="18"/>
              </w:rPr>
              <w:t>Fernanda Helena</w:t>
            </w:r>
          </w:p>
          <w:p w14:paraId="40256F10" w14:textId="77777777" w:rsidR="00B02799" w:rsidRPr="005032E6" w:rsidRDefault="00B02799" w:rsidP="00B21105">
            <w:pPr>
              <w:jc w:val="center"/>
              <w:rPr>
                <w:rFonts w:ascii="Arial" w:hAnsi="Arial"/>
                <w:sz w:val="18"/>
                <w:szCs w:val="18"/>
              </w:rPr>
            </w:pPr>
            <w:r w:rsidRPr="005032E6">
              <w:rPr>
                <w:rFonts w:ascii="Arial" w:hAnsi="Arial"/>
                <w:sz w:val="18"/>
                <w:szCs w:val="18"/>
              </w:rPr>
              <w:t xml:space="preserve">Izabella Cardozo </w:t>
            </w:r>
          </w:p>
          <w:p w14:paraId="77229E0A" w14:textId="77777777" w:rsidR="00B02799" w:rsidRPr="005032E6" w:rsidRDefault="00B02799" w:rsidP="00B21105">
            <w:pPr>
              <w:jc w:val="center"/>
              <w:rPr>
                <w:rFonts w:ascii="Arial" w:hAnsi="Arial"/>
                <w:sz w:val="18"/>
                <w:szCs w:val="18"/>
              </w:rPr>
            </w:pPr>
            <w:r w:rsidRPr="005032E6">
              <w:rPr>
                <w:rFonts w:ascii="Arial" w:hAnsi="Arial"/>
                <w:sz w:val="18"/>
                <w:szCs w:val="18"/>
              </w:rPr>
              <w:t>Carlos Rodrigues</w:t>
            </w:r>
          </w:p>
          <w:p w14:paraId="0615CEB0" w14:textId="77777777" w:rsidR="00B02799" w:rsidRPr="005032E6" w:rsidRDefault="00B02799" w:rsidP="00B21105">
            <w:pPr>
              <w:jc w:val="center"/>
              <w:rPr>
                <w:rFonts w:ascii="Arial" w:hAnsi="Arial"/>
                <w:sz w:val="18"/>
                <w:szCs w:val="18"/>
              </w:rPr>
            </w:pPr>
            <w:r w:rsidRPr="005032E6">
              <w:rPr>
                <w:rFonts w:ascii="Arial" w:hAnsi="Arial"/>
                <w:sz w:val="18"/>
                <w:szCs w:val="18"/>
              </w:rPr>
              <w:t>Ivson Gouveia</w:t>
            </w:r>
          </w:p>
          <w:p w14:paraId="0DA6DC87" w14:textId="77777777" w:rsidR="00B02799" w:rsidRPr="005032E6" w:rsidRDefault="00B02799" w:rsidP="00B21105">
            <w:pPr>
              <w:jc w:val="center"/>
              <w:rPr>
                <w:rFonts w:ascii="Arial" w:hAnsi="Arial"/>
                <w:sz w:val="18"/>
                <w:szCs w:val="18"/>
              </w:rPr>
            </w:pPr>
            <w:r w:rsidRPr="005032E6">
              <w:rPr>
                <w:rFonts w:ascii="Arial" w:hAnsi="Arial"/>
                <w:sz w:val="18"/>
                <w:szCs w:val="18"/>
              </w:rPr>
              <w:t>Jonathan Rodrigues</w:t>
            </w:r>
          </w:p>
          <w:p w14:paraId="5566EF6C" w14:textId="77777777" w:rsidR="00B02799" w:rsidRPr="005032E6" w:rsidRDefault="00B02799" w:rsidP="00B21105">
            <w:pPr>
              <w:jc w:val="center"/>
              <w:rPr>
                <w:rFonts w:ascii="Arial" w:hAnsi="Arial"/>
                <w:sz w:val="18"/>
                <w:szCs w:val="18"/>
              </w:rPr>
            </w:pPr>
            <w:r w:rsidRPr="005032E6">
              <w:rPr>
                <w:rFonts w:ascii="Arial" w:hAnsi="Arial"/>
                <w:sz w:val="18"/>
                <w:szCs w:val="18"/>
              </w:rPr>
              <w:t>José Carlos Vidal</w:t>
            </w:r>
          </w:p>
          <w:p w14:paraId="68FBEDE7" w14:textId="77777777" w:rsidR="00B02799" w:rsidRPr="005032E6" w:rsidRDefault="00B02799" w:rsidP="00B21105">
            <w:pPr>
              <w:jc w:val="center"/>
              <w:rPr>
                <w:rFonts w:ascii="Arial" w:hAnsi="Arial"/>
                <w:sz w:val="18"/>
                <w:szCs w:val="18"/>
              </w:rPr>
            </w:pPr>
            <w:r w:rsidRPr="005032E6">
              <w:rPr>
                <w:rFonts w:ascii="Arial" w:hAnsi="Arial"/>
                <w:sz w:val="18"/>
                <w:szCs w:val="18"/>
              </w:rPr>
              <w:t>Kaio Soares</w:t>
            </w:r>
          </w:p>
          <w:p w14:paraId="23E2B7CC" w14:textId="77777777" w:rsidR="00B02799" w:rsidRPr="005032E6" w:rsidRDefault="00B02799" w:rsidP="00B21105">
            <w:pPr>
              <w:jc w:val="center"/>
              <w:rPr>
                <w:rFonts w:ascii="Arial" w:hAnsi="Arial"/>
                <w:sz w:val="18"/>
                <w:szCs w:val="18"/>
              </w:rPr>
            </w:pPr>
            <w:r w:rsidRPr="005032E6">
              <w:rPr>
                <w:rFonts w:ascii="Arial" w:hAnsi="Arial"/>
                <w:sz w:val="18"/>
                <w:szCs w:val="18"/>
              </w:rPr>
              <w:t>Luiz Ricardo Vidal</w:t>
            </w:r>
          </w:p>
          <w:p w14:paraId="4BB1D0C5" w14:textId="77777777" w:rsidR="00B02799" w:rsidRPr="005032E6" w:rsidRDefault="00B02799" w:rsidP="00B21105">
            <w:pPr>
              <w:jc w:val="center"/>
              <w:rPr>
                <w:rFonts w:ascii="Arial" w:hAnsi="Arial"/>
                <w:sz w:val="18"/>
                <w:szCs w:val="18"/>
              </w:rPr>
            </w:pPr>
            <w:r w:rsidRPr="005032E6">
              <w:rPr>
                <w:rFonts w:ascii="Arial" w:hAnsi="Arial"/>
                <w:sz w:val="18"/>
                <w:szCs w:val="18"/>
              </w:rPr>
              <w:t>Priscila de Almeida</w:t>
            </w:r>
          </w:p>
          <w:p w14:paraId="7FA2F03A" w14:textId="77777777" w:rsidR="00B02799" w:rsidRPr="005032E6" w:rsidRDefault="00B02799" w:rsidP="00B21105">
            <w:pPr>
              <w:jc w:val="center"/>
              <w:rPr>
                <w:rFonts w:ascii="Arial" w:hAnsi="Arial"/>
                <w:sz w:val="18"/>
                <w:szCs w:val="18"/>
              </w:rPr>
            </w:pPr>
            <w:r w:rsidRPr="005032E6">
              <w:rPr>
                <w:rFonts w:ascii="Arial" w:hAnsi="Arial"/>
                <w:sz w:val="18"/>
                <w:szCs w:val="18"/>
              </w:rPr>
              <w:t>Luiza Giron</w:t>
            </w:r>
          </w:p>
          <w:p w14:paraId="28E6D908" w14:textId="77777777" w:rsidR="00B02799" w:rsidRPr="005032E6" w:rsidRDefault="00B02799" w:rsidP="00B21105">
            <w:pPr>
              <w:jc w:val="center"/>
              <w:rPr>
                <w:rFonts w:ascii="Arial" w:hAnsi="Arial"/>
                <w:sz w:val="18"/>
                <w:szCs w:val="18"/>
              </w:rPr>
            </w:pPr>
            <w:r w:rsidRPr="005032E6">
              <w:rPr>
                <w:rFonts w:ascii="Arial" w:hAnsi="Arial"/>
                <w:sz w:val="18"/>
                <w:szCs w:val="18"/>
              </w:rPr>
              <w:t>Luiza Mesquita</w:t>
            </w:r>
          </w:p>
          <w:p w14:paraId="3B20DA67" w14:textId="77777777" w:rsidR="00B02799" w:rsidRPr="005032E6" w:rsidRDefault="00B02799" w:rsidP="00B21105">
            <w:pPr>
              <w:jc w:val="center"/>
              <w:rPr>
                <w:rFonts w:ascii="Arial" w:hAnsi="Arial"/>
                <w:sz w:val="18"/>
                <w:szCs w:val="18"/>
              </w:rPr>
            </w:pPr>
            <w:r w:rsidRPr="005032E6">
              <w:rPr>
                <w:rFonts w:ascii="Arial" w:hAnsi="Arial"/>
                <w:sz w:val="18"/>
                <w:szCs w:val="18"/>
              </w:rPr>
              <w:t>Mylena Sousa</w:t>
            </w:r>
          </w:p>
          <w:p w14:paraId="76677ABB" w14:textId="77777777" w:rsidR="00B02799" w:rsidRPr="005032E6" w:rsidRDefault="00B02799" w:rsidP="00B21105">
            <w:pPr>
              <w:jc w:val="center"/>
              <w:rPr>
                <w:rFonts w:ascii="Arial" w:hAnsi="Arial"/>
                <w:sz w:val="18"/>
                <w:szCs w:val="18"/>
              </w:rPr>
            </w:pPr>
            <w:r w:rsidRPr="005032E6">
              <w:rPr>
                <w:rFonts w:ascii="Arial" w:hAnsi="Arial"/>
                <w:sz w:val="18"/>
                <w:szCs w:val="18"/>
              </w:rPr>
              <w:t>Nick Coutinho</w:t>
            </w:r>
          </w:p>
          <w:p w14:paraId="7ADC458D" w14:textId="77777777" w:rsidR="00B02799" w:rsidRPr="005032E6" w:rsidRDefault="00B02799" w:rsidP="00B21105">
            <w:pPr>
              <w:jc w:val="center"/>
              <w:rPr>
                <w:rFonts w:ascii="Arial" w:hAnsi="Arial"/>
                <w:sz w:val="18"/>
                <w:szCs w:val="18"/>
              </w:rPr>
            </w:pPr>
            <w:r w:rsidRPr="005032E6">
              <w:rPr>
                <w:rFonts w:ascii="Arial" w:hAnsi="Arial"/>
                <w:sz w:val="18"/>
                <w:szCs w:val="18"/>
              </w:rPr>
              <w:t>Rafael Almeida</w:t>
            </w:r>
          </w:p>
          <w:p w14:paraId="6F652888" w14:textId="77777777" w:rsidR="00B02799" w:rsidRPr="005032E6" w:rsidRDefault="00B02799" w:rsidP="00B21105">
            <w:pPr>
              <w:jc w:val="center"/>
              <w:rPr>
                <w:rFonts w:ascii="Arial" w:hAnsi="Arial"/>
                <w:sz w:val="18"/>
                <w:szCs w:val="18"/>
              </w:rPr>
            </w:pPr>
            <w:r w:rsidRPr="005032E6">
              <w:rPr>
                <w:rFonts w:ascii="Arial" w:hAnsi="Arial"/>
                <w:sz w:val="18"/>
                <w:szCs w:val="18"/>
              </w:rPr>
              <w:t>Raquel Terra</w:t>
            </w:r>
          </w:p>
          <w:p w14:paraId="16D0E26B" w14:textId="77777777" w:rsidR="00B02799" w:rsidRPr="005032E6" w:rsidRDefault="00B02799" w:rsidP="00B21105">
            <w:pPr>
              <w:jc w:val="center"/>
              <w:rPr>
                <w:rFonts w:ascii="Arial" w:hAnsi="Arial"/>
                <w:sz w:val="18"/>
                <w:szCs w:val="18"/>
              </w:rPr>
            </w:pPr>
            <w:r w:rsidRPr="005032E6">
              <w:rPr>
                <w:rFonts w:ascii="Arial" w:hAnsi="Arial"/>
                <w:sz w:val="18"/>
                <w:szCs w:val="18"/>
              </w:rPr>
              <w:t>Renato Reis</w:t>
            </w:r>
          </w:p>
          <w:p w14:paraId="668AE3D5" w14:textId="77777777" w:rsidR="00B02799" w:rsidRPr="005032E6" w:rsidRDefault="00B02799" w:rsidP="00B21105">
            <w:pPr>
              <w:jc w:val="center"/>
              <w:rPr>
                <w:rFonts w:ascii="Arial" w:hAnsi="Arial"/>
                <w:sz w:val="18"/>
                <w:szCs w:val="18"/>
              </w:rPr>
            </w:pPr>
            <w:r w:rsidRPr="005032E6">
              <w:rPr>
                <w:rFonts w:ascii="Arial" w:hAnsi="Arial"/>
                <w:sz w:val="18"/>
                <w:szCs w:val="18"/>
              </w:rPr>
              <w:t>Roberto Henrique</w:t>
            </w:r>
          </w:p>
          <w:p w14:paraId="79534EB9" w14:textId="77777777" w:rsidR="00B02799" w:rsidRPr="005032E6" w:rsidRDefault="00B02799" w:rsidP="00B21105">
            <w:pPr>
              <w:jc w:val="center"/>
              <w:rPr>
                <w:rFonts w:ascii="Arial" w:hAnsi="Arial"/>
                <w:sz w:val="18"/>
                <w:szCs w:val="18"/>
              </w:rPr>
            </w:pPr>
            <w:r w:rsidRPr="005032E6">
              <w:rPr>
                <w:rFonts w:ascii="Arial" w:hAnsi="Arial"/>
                <w:sz w:val="18"/>
                <w:szCs w:val="18"/>
              </w:rPr>
              <w:t>Timóteo Pereira</w:t>
            </w:r>
          </w:p>
          <w:p w14:paraId="0C000213" w14:textId="77777777" w:rsidR="00B02799" w:rsidRPr="005032E6" w:rsidRDefault="00B02799" w:rsidP="00B21105">
            <w:pPr>
              <w:jc w:val="center"/>
              <w:rPr>
                <w:rFonts w:ascii="Arial" w:hAnsi="Arial"/>
                <w:sz w:val="18"/>
                <w:szCs w:val="18"/>
              </w:rPr>
            </w:pPr>
            <w:r w:rsidRPr="005032E6">
              <w:rPr>
                <w:rFonts w:ascii="Arial" w:hAnsi="Arial"/>
                <w:sz w:val="18"/>
                <w:szCs w:val="18"/>
              </w:rPr>
              <w:t>Vinícius Santana</w:t>
            </w:r>
          </w:p>
          <w:p w14:paraId="775C57E9" w14:textId="77777777" w:rsidR="00B02799" w:rsidRPr="005032E6" w:rsidRDefault="00B02799" w:rsidP="00B21105">
            <w:pPr>
              <w:jc w:val="center"/>
              <w:rPr>
                <w:rFonts w:ascii="Arial" w:hAnsi="Arial"/>
                <w:sz w:val="18"/>
                <w:szCs w:val="18"/>
              </w:rPr>
            </w:pPr>
            <w:r w:rsidRPr="005032E6">
              <w:rPr>
                <w:rFonts w:ascii="Arial" w:hAnsi="Arial"/>
                <w:sz w:val="18"/>
                <w:szCs w:val="18"/>
              </w:rPr>
              <w:t>Wagner Gadelha</w:t>
            </w:r>
          </w:p>
          <w:p w14:paraId="43495A15" w14:textId="77777777" w:rsidR="00B02799" w:rsidRDefault="00B02799" w:rsidP="00B21105">
            <w:pPr>
              <w:jc w:val="center"/>
              <w:rPr>
                <w:rFonts w:ascii="Arial" w:hAnsi="Arial"/>
                <w:sz w:val="18"/>
                <w:szCs w:val="18"/>
              </w:rPr>
            </w:pPr>
            <w:r w:rsidRPr="005032E6">
              <w:rPr>
                <w:rFonts w:ascii="Arial" w:hAnsi="Arial"/>
                <w:sz w:val="18"/>
                <w:szCs w:val="18"/>
              </w:rPr>
              <w:t>Welton César</w:t>
            </w:r>
          </w:p>
          <w:p w14:paraId="2CA56AA6" w14:textId="7011A7A6" w:rsidR="002F232C" w:rsidRPr="005032E6" w:rsidRDefault="002F232C" w:rsidP="00B21105">
            <w:pPr>
              <w:jc w:val="center"/>
              <w:rPr>
                <w:rFonts w:ascii="Arial" w:hAnsi="Arial"/>
                <w:sz w:val="18"/>
                <w:szCs w:val="18"/>
              </w:rPr>
            </w:pPr>
            <w:r>
              <w:rPr>
                <w:rFonts w:ascii="Arial" w:hAnsi="Arial"/>
                <w:sz w:val="18"/>
                <w:szCs w:val="18"/>
              </w:rPr>
              <w:t>Sussana Selles</w:t>
            </w:r>
          </w:p>
        </w:tc>
        <w:tc>
          <w:tcPr>
            <w:tcW w:w="2693" w:type="dxa"/>
            <w:shd w:val="clear" w:color="auto" w:fill="auto"/>
            <w:vAlign w:val="center"/>
          </w:tcPr>
          <w:p w14:paraId="60F93673" w14:textId="77777777" w:rsidR="00B02799" w:rsidRPr="005032E6" w:rsidRDefault="00B02799" w:rsidP="00B21105">
            <w:pPr>
              <w:jc w:val="center"/>
              <w:rPr>
                <w:rFonts w:ascii="Arial" w:hAnsi="Arial"/>
                <w:sz w:val="18"/>
                <w:szCs w:val="18"/>
              </w:rPr>
            </w:pPr>
            <w:r w:rsidRPr="005032E6">
              <w:rPr>
                <w:rFonts w:ascii="Arial" w:hAnsi="Arial"/>
                <w:sz w:val="18"/>
                <w:szCs w:val="18"/>
              </w:rPr>
              <w:t>Aulas de música</w:t>
            </w:r>
          </w:p>
        </w:tc>
        <w:tc>
          <w:tcPr>
            <w:tcW w:w="1665" w:type="dxa"/>
          </w:tcPr>
          <w:p w14:paraId="53AAB2F1" w14:textId="77777777" w:rsidR="00B02799" w:rsidRPr="005032E6" w:rsidRDefault="00B02799" w:rsidP="00B21105">
            <w:pPr>
              <w:rPr>
                <w:rFonts w:ascii="Arial" w:hAnsi="Arial"/>
                <w:sz w:val="18"/>
                <w:szCs w:val="18"/>
              </w:rPr>
            </w:pPr>
            <w:r w:rsidRPr="005032E6">
              <w:rPr>
                <w:rFonts w:ascii="Arial" w:hAnsi="Arial"/>
                <w:sz w:val="18"/>
                <w:szCs w:val="18"/>
              </w:rPr>
              <w:t>Remunerados</w:t>
            </w:r>
          </w:p>
          <w:p w14:paraId="569FA73C" w14:textId="77777777" w:rsidR="00B02799" w:rsidRPr="005032E6" w:rsidRDefault="00B02799" w:rsidP="00B21105">
            <w:pPr>
              <w:jc w:val="center"/>
              <w:rPr>
                <w:rFonts w:ascii="Arial" w:hAnsi="Arial"/>
                <w:sz w:val="18"/>
                <w:szCs w:val="18"/>
              </w:rPr>
            </w:pPr>
          </w:p>
        </w:tc>
      </w:tr>
      <w:tr w:rsidR="00B02799" w:rsidRPr="005032E6" w14:paraId="0FF80DEF" w14:textId="77777777" w:rsidTr="00437590">
        <w:trPr>
          <w:trHeight w:val="895"/>
        </w:trPr>
        <w:tc>
          <w:tcPr>
            <w:tcW w:w="2520" w:type="dxa"/>
            <w:shd w:val="clear" w:color="auto" w:fill="auto"/>
            <w:vAlign w:val="center"/>
          </w:tcPr>
          <w:p w14:paraId="2A615BDD" w14:textId="77777777" w:rsidR="00B02799" w:rsidRPr="005032E6" w:rsidRDefault="00B02799" w:rsidP="00B21105">
            <w:pPr>
              <w:jc w:val="center"/>
              <w:rPr>
                <w:rFonts w:ascii="Arial" w:hAnsi="Arial"/>
                <w:b/>
                <w:sz w:val="18"/>
                <w:szCs w:val="18"/>
              </w:rPr>
            </w:pPr>
            <w:r w:rsidRPr="005032E6">
              <w:rPr>
                <w:rFonts w:ascii="Arial" w:hAnsi="Arial"/>
                <w:b/>
                <w:sz w:val="18"/>
                <w:szCs w:val="18"/>
              </w:rPr>
              <w:t>Psicóloga e</w:t>
            </w:r>
          </w:p>
          <w:p w14:paraId="740DF25E" w14:textId="77777777" w:rsidR="00B02799" w:rsidRPr="005032E6" w:rsidRDefault="00B02799" w:rsidP="00B21105">
            <w:pPr>
              <w:jc w:val="center"/>
              <w:rPr>
                <w:rFonts w:ascii="Arial" w:hAnsi="Arial"/>
                <w:b/>
                <w:sz w:val="18"/>
                <w:szCs w:val="18"/>
              </w:rPr>
            </w:pPr>
            <w:r w:rsidRPr="005032E6">
              <w:rPr>
                <w:rFonts w:ascii="Arial" w:hAnsi="Arial"/>
                <w:b/>
                <w:sz w:val="18"/>
                <w:szCs w:val="18"/>
              </w:rPr>
              <w:t>Assistente Sociais</w:t>
            </w:r>
          </w:p>
        </w:tc>
        <w:tc>
          <w:tcPr>
            <w:tcW w:w="567" w:type="dxa"/>
            <w:shd w:val="clear" w:color="auto" w:fill="auto"/>
            <w:vAlign w:val="center"/>
          </w:tcPr>
          <w:p w14:paraId="5617EC1E" w14:textId="77777777" w:rsidR="00B02799" w:rsidRPr="005032E6" w:rsidRDefault="00B02799" w:rsidP="00B21105">
            <w:pPr>
              <w:jc w:val="center"/>
              <w:rPr>
                <w:rFonts w:ascii="Arial" w:hAnsi="Arial"/>
                <w:b/>
                <w:sz w:val="18"/>
                <w:szCs w:val="18"/>
              </w:rPr>
            </w:pPr>
          </w:p>
        </w:tc>
        <w:tc>
          <w:tcPr>
            <w:tcW w:w="2552" w:type="dxa"/>
            <w:shd w:val="clear" w:color="auto" w:fill="auto"/>
            <w:vAlign w:val="center"/>
          </w:tcPr>
          <w:p w14:paraId="6ECA315C" w14:textId="77777777" w:rsidR="00B02799" w:rsidRPr="005032E6" w:rsidRDefault="00B02799" w:rsidP="00B21105">
            <w:pPr>
              <w:rPr>
                <w:rFonts w:ascii="Arial" w:hAnsi="Arial"/>
                <w:sz w:val="18"/>
                <w:szCs w:val="18"/>
              </w:rPr>
            </w:pPr>
            <w:r w:rsidRPr="005032E6">
              <w:rPr>
                <w:rFonts w:ascii="Arial" w:hAnsi="Arial"/>
                <w:sz w:val="18"/>
                <w:szCs w:val="18"/>
              </w:rPr>
              <w:t xml:space="preserve">Yara Paes Selles - Psicóloga </w:t>
            </w:r>
          </w:p>
          <w:p w14:paraId="5DD476EE" w14:textId="77777777" w:rsidR="00B02799" w:rsidRPr="005032E6" w:rsidRDefault="00B02799" w:rsidP="00B21105">
            <w:pPr>
              <w:rPr>
                <w:rFonts w:ascii="Arial" w:hAnsi="Arial"/>
                <w:sz w:val="18"/>
                <w:szCs w:val="18"/>
              </w:rPr>
            </w:pPr>
            <w:r w:rsidRPr="005032E6">
              <w:rPr>
                <w:rFonts w:ascii="Arial" w:hAnsi="Arial"/>
                <w:sz w:val="18"/>
                <w:szCs w:val="18"/>
              </w:rPr>
              <w:t>Maria Adelina Pereira – Assistente Social</w:t>
            </w:r>
          </w:p>
          <w:p w14:paraId="3AE36081" w14:textId="77777777" w:rsidR="00B02799" w:rsidRPr="005032E6" w:rsidRDefault="00B02799" w:rsidP="00B21105">
            <w:pPr>
              <w:rPr>
                <w:rFonts w:ascii="Arial" w:hAnsi="Arial"/>
                <w:sz w:val="18"/>
                <w:szCs w:val="18"/>
              </w:rPr>
            </w:pPr>
          </w:p>
        </w:tc>
        <w:tc>
          <w:tcPr>
            <w:tcW w:w="2693" w:type="dxa"/>
            <w:shd w:val="clear" w:color="auto" w:fill="auto"/>
            <w:vAlign w:val="center"/>
          </w:tcPr>
          <w:p w14:paraId="3FF9F8C0" w14:textId="77777777" w:rsidR="00B02799" w:rsidRPr="005032E6" w:rsidRDefault="00B02799" w:rsidP="00B21105">
            <w:pPr>
              <w:jc w:val="center"/>
              <w:rPr>
                <w:rFonts w:ascii="Arial" w:hAnsi="Arial"/>
                <w:sz w:val="18"/>
                <w:szCs w:val="18"/>
              </w:rPr>
            </w:pPr>
            <w:r w:rsidRPr="005032E6">
              <w:rPr>
                <w:rFonts w:ascii="Arial" w:hAnsi="Arial"/>
                <w:sz w:val="18"/>
                <w:szCs w:val="18"/>
              </w:rPr>
              <w:t>Atendimento dos alunos e famílias</w:t>
            </w:r>
          </w:p>
        </w:tc>
        <w:tc>
          <w:tcPr>
            <w:tcW w:w="1665" w:type="dxa"/>
          </w:tcPr>
          <w:p w14:paraId="73C8A6F4" w14:textId="77777777" w:rsidR="00B02799" w:rsidRPr="005032E6" w:rsidRDefault="00B02799" w:rsidP="00B21105">
            <w:pPr>
              <w:rPr>
                <w:rFonts w:ascii="Arial" w:hAnsi="Arial"/>
                <w:sz w:val="18"/>
                <w:szCs w:val="18"/>
              </w:rPr>
            </w:pPr>
            <w:r w:rsidRPr="005032E6">
              <w:rPr>
                <w:rFonts w:ascii="Arial" w:hAnsi="Arial"/>
                <w:sz w:val="18"/>
                <w:szCs w:val="18"/>
              </w:rPr>
              <w:t xml:space="preserve"> </w:t>
            </w:r>
          </w:p>
          <w:p w14:paraId="73B9CA3C" w14:textId="77777777" w:rsidR="00B02799" w:rsidRPr="005032E6" w:rsidRDefault="00B02799" w:rsidP="00B21105">
            <w:pPr>
              <w:jc w:val="center"/>
              <w:rPr>
                <w:rFonts w:ascii="Arial" w:hAnsi="Arial"/>
                <w:sz w:val="18"/>
                <w:szCs w:val="18"/>
              </w:rPr>
            </w:pPr>
          </w:p>
          <w:p w14:paraId="399059B5" w14:textId="77777777" w:rsidR="00B02799" w:rsidRPr="005032E6" w:rsidRDefault="00B02799" w:rsidP="00B21105">
            <w:pPr>
              <w:jc w:val="center"/>
              <w:rPr>
                <w:rFonts w:ascii="Arial" w:hAnsi="Arial"/>
                <w:sz w:val="18"/>
                <w:szCs w:val="18"/>
              </w:rPr>
            </w:pPr>
            <w:r w:rsidRPr="005032E6">
              <w:rPr>
                <w:rFonts w:ascii="Arial" w:hAnsi="Arial"/>
                <w:sz w:val="18"/>
                <w:szCs w:val="18"/>
              </w:rPr>
              <w:t>Voluntárias</w:t>
            </w:r>
          </w:p>
          <w:p w14:paraId="71CE3C9C" w14:textId="77777777" w:rsidR="00B02799" w:rsidRPr="005032E6" w:rsidRDefault="00B02799" w:rsidP="00B21105">
            <w:pPr>
              <w:jc w:val="center"/>
              <w:rPr>
                <w:rFonts w:ascii="Arial" w:hAnsi="Arial"/>
                <w:sz w:val="18"/>
                <w:szCs w:val="18"/>
              </w:rPr>
            </w:pPr>
          </w:p>
        </w:tc>
      </w:tr>
    </w:tbl>
    <w:p w14:paraId="3A3B349C" w14:textId="77777777" w:rsidR="00B02799" w:rsidRPr="005032E6" w:rsidRDefault="00B02799" w:rsidP="00B02799">
      <w:pPr>
        <w:spacing w:line="360" w:lineRule="auto"/>
        <w:jc w:val="both"/>
        <w:rPr>
          <w:rFonts w:ascii="Arial" w:hAnsi="Arial"/>
          <w:sz w:val="18"/>
          <w:szCs w:val="18"/>
        </w:rPr>
      </w:pPr>
      <w:r w:rsidRPr="005032E6">
        <w:rPr>
          <w:rFonts w:ascii="Arial" w:hAnsi="Arial"/>
          <w:sz w:val="18"/>
          <w:szCs w:val="18"/>
        </w:rPr>
        <w:t xml:space="preserve">   </w:t>
      </w:r>
    </w:p>
    <w:p w14:paraId="0C5E13A6" w14:textId="020EBDB4" w:rsidR="00B02799" w:rsidRPr="005E3EC0" w:rsidRDefault="00435EE1" w:rsidP="00B02799">
      <w:pPr>
        <w:spacing w:line="360" w:lineRule="auto"/>
        <w:jc w:val="both"/>
        <w:rPr>
          <w:rFonts w:ascii="Arial" w:hAnsi="Arial"/>
          <w:b/>
          <w:color w:val="C00000"/>
        </w:rPr>
      </w:pPr>
      <w:r>
        <w:rPr>
          <w:rFonts w:ascii="Arial" w:hAnsi="Arial"/>
          <w:b/>
          <w:color w:val="000000"/>
        </w:rPr>
        <w:t xml:space="preserve">VII - </w:t>
      </w:r>
      <w:r w:rsidR="00B02799" w:rsidRPr="005E3EC0">
        <w:rPr>
          <w:rFonts w:ascii="Arial" w:hAnsi="Arial"/>
          <w:b/>
          <w:color w:val="000000"/>
        </w:rPr>
        <w:t xml:space="preserve">RESULTADOS OBTIDOS ATÉ 2021  </w:t>
      </w:r>
      <w:r w:rsidR="00B02799">
        <w:rPr>
          <w:rFonts w:ascii="Arial" w:hAnsi="Arial"/>
          <w:b/>
          <w:color w:val="000000"/>
        </w:rPr>
        <w:t xml:space="preserve">         </w:t>
      </w:r>
      <w:r w:rsidR="00B02799" w:rsidRPr="005E3EC0">
        <w:rPr>
          <w:rFonts w:ascii="Arial" w:hAnsi="Arial"/>
          <w:b/>
          <w:color w:val="000000"/>
        </w:rPr>
        <w:t xml:space="preserve"> </w:t>
      </w:r>
    </w:p>
    <w:p w14:paraId="10248C04" w14:textId="77777777" w:rsidR="00B02799" w:rsidRPr="005032E6" w:rsidRDefault="00B02799" w:rsidP="00B02799">
      <w:pPr>
        <w:spacing w:line="360" w:lineRule="auto"/>
        <w:jc w:val="both"/>
        <w:rPr>
          <w:rFonts w:ascii="Arial" w:hAnsi="Arial"/>
          <w:b/>
          <w:color w:val="000000"/>
        </w:rPr>
      </w:pPr>
      <w:r w:rsidRPr="005032E6">
        <w:rPr>
          <w:rFonts w:ascii="Arial" w:hAnsi="Arial"/>
          <w:color w:val="000000"/>
        </w:rPr>
        <w:t>Alunos e ex-alunos formados em nível superior na área de música (</w:t>
      </w:r>
      <w:r>
        <w:rPr>
          <w:rFonts w:ascii="Arial" w:hAnsi="Arial"/>
          <w:color w:val="000000"/>
        </w:rPr>
        <w:t>25</w:t>
      </w:r>
      <w:r w:rsidRPr="005032E6">
        <w:rPr>
          <w:rFonts w:ascii="Arial" w:hAnsi="Arial"/>
          <w:color w:val="000000"/>
        </w:rPr>
        <w:t xml:space="preserve"> alunos).        </w:t>
      </w:r>
    </w:p>
    <w:p w14:paraId="651C3E95" w14:textId="77777777" w:rsidR="00B02799" w:rsidRPr="005032E6" w:rsidRDefault="00B02799" w:rsidP="00B02799">
      <w:pPr>
        <w:spacing w:line="360" w:lineRule="auto"/>
        <w:jc w:val="both"/>
        <w:rPr>
          <w:rFonts w:ascii="Arial" w:hAnsi="Arial"/>
          <w:color w:val="000000"/>
        </w:rPr>
      </w:pPr>
      <w:r w:rsidRPr="005032E6">
        <w:rPr>
          <w:rFonts w:ascii="Arial" w:hAnsi="Arial"/>
          <w:color w:val="000000"/>
        </w:rPr>
        <w:t>Alunos e ex-alunos formados em outras áreas (1</w:t>
      </w:r>
      <w:r>
        <w:rPr>
          <w:rFonts w:ascii="Arial" w:hAnsi="Arial"/>
          <w:color w:val="000000"/>
        </w:rPr>
        <w:t>8</w:t>
      </w:r>
      <w:r w:rsidRPr="005032E6">
        <w:rPr>
          <w:rFonts w:ascii="Arial" w:hAnsi="Arial"/>
          <w:color w:val="000000"/>
        </w:rPr>
        <w:t xml:space="preserve"> alunos).</w:t>
      </w:r>
      <w:r w:rsidRPr="005032E6">
        <w:rPr>
          <w:rFonts w:ascii="Arial" w:hAnsi="Arial"/>
          <w:b/>
          <w:color w:val="000000"/>
        </w:rPr>
        <w:t xml:space="preserve">                                           </w:t>
      </w:r>
    </w:p>
    <w:p w14:paraId="0799BEC3" w14:textId="77777777" w:rsidR="00B02799" w:rsidRPr="005032E6" w:rsidRDefault="00B02799" w:rsidP="00B02799">
      <w:pPr>
        <w:spacing w:line="360" w:lineRule="auto"/>
        <w:jc w:val="both"/>
        <w:rPr>
          <w:rFonts w:ascii="Arial" w:hAnsi="Arial"/>
          <w:color w:val="000000"/>
        </w:rPr>
      </w:pPr>
      <w:r w:rsidRPr="005032E6">
        <w:rPr>
          <w:rFonts w:ascii="Arial" w:hAnsi="Arial"/>
          <w:color w:val="000000"/>
        </w:rPr>
        <w:t>Cursando nível superior (</w:t>
      </w:r>
      <w:r>
        <w:rPr>
          <w:rFonts w:ascii="Arial" w:hAnsi="Arial"/>
          <w:color w:val="000000"/>
        </w:rPr>
        <w:t>41</w:t>
      </w:r>
      <w:r w:rsidRPr="005032E6">
        <w:rPr>
          <w:rFonts w:ascii="Arial" w:hAnsi="Arial"/>
          <w:color w:val="000000"/>
        </w:rPr>
        <w:t xml:space="preserve"> alunos).                                                                               </w:t>
      </w:r>
    </w:p>
    <w:p w14:paraId="3037F025" w14:textId="77777777" w:rsidR="00B02799" w:rsidRDefault="00B02799" w:rsidP="00B02799">
      <w:pPr>
        <w:spacing w:line="360" w:lineRule="auto"/>
        <w:jc w:val="both"/>
        <w:rPr>
          <w:rFonts w:ascii="Arial" w:hAnsi="Arial"/>
          <w:color w:val="000000"/>
        </w:rPr>
      </w:pPr>
      <w:r w:rsidRPr="005032E6">
        <w:rPr>
          <w:rFonts w:ascii="Arial" w:hAnsi="Arial"/>
          <w:color w:val="000000"/>
        </w:rPr>
        <w:t>Curso de Formação em Músi</w:t>
      </w:r>
      <w:r>
        <w:rPr>
          <w:rFonts w:ascii="Arial" w:hAnsi="Arial"/>
          <w:color w:val="000000"/>
        </w:rPr>
        <w:t>ca no Espaço Cultural da Grota (88 alunos formados)</w:t>
      </w:r>
    </w:p>
    <w:p w14:paraId="6D0482D8" w14:textId="32875A07" w:rsidR="00B02799" w:rsidRDefault="00B02799" w:rsidP="00B02799">
      <w:pPr>
        <w:spacing w:line="360" w:lineRule="auto"/>
        <w:jc w:val="both"/>
        <w:rPr>
          <w:rFonts w:ascii="Arial" w:hAnsi="Arial"/>
          <w:color w:val="000000"/>
        </w:rPr>
      </w:pPr>
      <w:r w:rsidRPr="005032E6">
        <w:rPr>
          <w:rFonts w:ascii="Arial" w:hAnsi="Arial"/>
          <w:color w:val="000000"/>
        </w:rPr>
        <w:t>Multiplicação da Metodologia desenvolvida no ECG</w:t>
      </w:r>
      <w:r>
        <w:rPr>
          <w:rFonts w:ascii="Arial" w:hAnsi="Arial"/>
          <w:color w:val="000000"/>
        </w:rPr>
        <w:t>,</w:t>
      </w:r>
      <w:r w:rsidRPr="005032E6">
        <w:rPr>
          <w:rFonts w:ascii="Arial" w:hAnsi="Arial"/>
          <w:color w:val="000000"/>
        </w:rPr>
        <w:t xml:space="preserve"> para ensinar música para crianças a partir de oito anos de idade</w:t>
      </w:r>
      <w:r>
        <w:rPr>
          <w:rFonts w:ascii="Arial" w:hAnsi="Arial"/>
          <w:color w:val="000000"/>
        </w:rPr>
        <w:t>,</w:t>
      </w:r>
      <w:r w:rsidRPr="005032E6">
        <w:rPr>
          <w:rFonts w:ascii="Arial" w:hAnsi="Arial"/>
          <w:color w:val="000000"/>
        </w:rPr>
        <w:t xml:space="preserve"> em várias cidades como Itaboraí,</w:t>
      </w:r>
      <w:r>
        <w:rPr>
          <w:rFonts w:ascii="Arial" w:hAnsi="Arial"/>
          <w:color w:val="000000"/>
        </w:rPr>
        <w:t xml:space="preserve"> São Gonçalo e Friburgo.</w:t>
      </w:r>
    </w:p>
    <w:p w14:paraId="611C9CA4" w14:textId="77777777" w:rsidR="00B02799" w:rsidRPr="005032E6" w:rsidRDefault="00B02799" w:rsidP="00B02799">
      <w:pPr>
        <w:spacing w:line="360" w:lineRule="auto"/>
        <w:jc w:val="both"/>
        <w:rPr>
          <w:rFonts w:ascii="Arial" w:hAnsi="Arial"/>
          <w:color w:val="000000"/>
        </w:rPr>
      </w:pPr>
      <w:r>
        <w:rPr>
          <w:rFonts w:ascii="Arial" w:hAnsi="Arial"/>
          <w:color w:val="000000"/>
        </w:rPr>
        <w:t xml:space="preserve">Musicista Kely Cristina da Conceição Pinheiro aluna do projeto desde os 07 anos de idade, no momento estudando com bolsa na Berklee University em Boston. </w:t>
      </w:r>
    </w:p>
    <w:p w14:paraId="21B2294E" w14:textId="77777777" w:rsidR="00B02799" w:rsidRDefault="00B02799" w:rsidP="00B02799">
      <w:pPr>
        <w:spacing w:line="360" w:lineRule="auto"/>
        <w:jc w:val="both"/>
        <w:rPr>
          <w:rFonts w:ascii="Arial" w:hAnsi="Arial"/>
          <w:color w:val="000000"/>
        </w:rPr>
      </w:pPr>
      <w:r w:rsidRPr="005032E6">
        <w:rPr>
          <w:rFonts w:ascii="Arial" w:hAnsi="Arial"/>
          <w:color w:val="000000"/>
        </w:rPr>
        <w:t>Inserção no mercado de trabalho como mú</w:t>
      </w:r>
      <w:r>
        <w:rPr>
          <w:rFonts w:ascii="Arial" w:hAnsi="Arial"/>
          <w:color w:val="000000"/>
        </w:rPr>
        <w:t>sicos e também</w:t>
      </w:r>
      <w:r w:rsidRPr="005032E6">
        <w:rPr>
          <w:rFonts w:ascii="Arial" w:hAnsi="Arial"/>
          <w:color w:val="000000"/>
        </w:rPr>
        <w:t xml:space="preserve"> como profess</w:t>
      </w:r>
      <w:r>
        <w:rPr>
          <w:rFonts w:ascii="Arial" w:hAnsi="Arial"/>
          <w:color w:val="000000"/>
        </w:rPr>
        <w:t xml:space="preserve">ores de música </w:t>
      </w:r>
      <w:r w:rsidRPr="005032E6">
        <w:rPr>
          <w:rFonts w:ascii="Arial" w:hAnsi="Arial"/>
          <w:color w:val="000000"/>
        </w:rPr>
        <w:lastRenderedPageBreak/>
        <w:t>em escolas públicas e privadas</w:t>
      </w:r>
      <w:r>
        <w:rPr>
          <w:rFonts w:ascii="Arial" w:hAnsi="Arial"/>
          <w:color w:val="000000"/>
        </w:rPr>
        <w:t>.</w:t>
      </w:r>
    </w:p>
    <w:p w14:paraId="4AE75420" w14:textId="77777777" w:rsidR="008E1557" w:rsidRDefault="008E1557" w:rsidP="00B02799">
      <w:pPr>
        <w:spacing w:line="360" w:lineRule="auto"/>
        <w:jc w:val="both"/>
        <w:rPr>
          <w:rFonts w:ascii="Arial" w:hAnsi="Arial"/>
          <w:b/>
          <w:color w:val="000000"/>
          <w:u w:val="single"/>
        </w:rPr>
      </w:pPr>
    </w:p>
    <w:p w14:paraId="279331B5" w14:textId="0EA098CE" w:rsidR="00B02799" w:rsidRPr="00C11877" w:rsidRDefault="00B934BA" w:rsidP="00B02799">
      <w:pPr>
        <w:spacing w:line="360" w:lineRule="auto"/>
        <w:jc w:val="both"/>
        <w:rPr>
          <w:rFonts w:ascii="Arial" w:hAnsi="Arial"/>
          <w:b/>
          <w:color w:val="000000"/>
        </w:rPr>
      </w:pPr>
      <w:r>
        <w:rPr>
          <w:rFonts w:ascii="Arial" w:hAnsi="Arial"/>
          <w:b/>
          <w:color w:val="000000"/>
        </w:rPr>
        <w:t xml:space="preserve">VIII - </w:t>
      </w:r>
      <w:r w:rsidR="00B02799">
        <w:rPr>
          <w:rFonts w:ascii="Arial" w:hAnsi="Arial"/>
          <w:b/>
          <w:color w:val="000000"/>
        </w:rPr>
        <w:t>AÇŌES REALIZADAS EM 2021</w:t>
      </w:r>
    </w:p>
    <w:p w14:paraId="54E6BDAD" w14:textId="47D9FCF0" w:rsidR="00B02799" w:rsidRPr="00AD163C" w:rsidRDefault="00B02799" w:rsidP="00B02799">
      <w:pPr>
        <w:jc w:val="both"/>
        <w:rPr>
          <w:rFonts w:ascii="Arial" w:hAnsi="Arial"/>
        </w:rPr>
      </w:pPr>
      <w:r w:rsidRPr="00AD163C">
        <w:rPr>
          <w:rFonts w:ascii="Arial" w:hAnsi="Arial"/>
        </w:rPr>
        <w:t>Na primeira semana de fevereiro organizamos o curso de férias com turmas e horários redu</w:t>
      </w:r>
      <w:r>
        <w:rPr>
          <w:rFonts w:ascii="Arial" w:hAnsi="Arial"/>
        </w:rPr>
        <w:t xml:space="preserve">zidos. Porém atendemos todos os dezenove </w:t>
      </w:r>
      <w:r w:rsidRPr="00AD163C">
        <w:rPr>
          <w:rFonts w:ascii="Arial" w:hAnsi="Arial"/>
        </w:rPr>
        <w:t>alunos bolsistas. Nas duas últimas seman</w:t>
      </w:r>
      <w:r w:rsidR="00C21E38">
        <w:rPr>
          <w:rFonts w:ascii="Arial" w:hAnsi="Arial"/>
        </w:rPr>
        <w:t>as do mês de fevereiro fizemos três</w:t>
      </w:r>
      <w:r w:rsidRPr="00AD163C">
        <w:rPr>
          <w:rFonts w:ascii="Arial" w:hAnsi="Arial"/>
        </w:rPr>
        <w:t xml:space="preserve"> oficinas de musicalização e duas oficinas de empreendedorismo com os alunos do Curso de Formação em Música.</w:t>
      </w:r>
    </w:p>
    <w:p w14:paraId="33077648" w14:textId="77777777" w:rsidR="008E1557" w:rsidRDefault="008E1557" w:rsidP="00B02799">
      <w:pPr>
        <w:spacing w:after="120"/>
        <w:rPr>
          <w:rFonts w:ascii="Arial" w:hAnsi="Arial"/>
          <w:b/>
          <w:bCs/>
        </w:rPr>
      </w:pPr>
    </w:p>
    <w:p w14:paraId="10A49471" w14:textId="77777777" w:rsidR="00B02799" w:rsidRPr="00982B15" w:rsidRDefault="00B02799" w:rsidP="00B02799">
      <w:pPr>
        <w:spacing w:after="120"/>
        <w:rPr>
          <w:rFonts w:ascii="Arial" w:hAnsi="Arial"/>
          <w:b/>
          <w:bCs/>
        </w:rPr>
      </w:pPr>
      <w:r w:rsidRPr="00982B15">
        <w:rPr>
          <w:rFonts w:ascii="Arial" w:hAnsi="Arial"/>
          <w:b/>
          <w:bCs/>
        </w:rPr>
        <w:t xml:space="preserve">Curso de Férias do Espaço cultural da Grota </w:t>
      </w:r>
    </w:p>
    <w:p w14:paraId="14DF7BE2" w14:textId="77777777" w:rsidR="00B02799" w:rsidRPr="00AD163C" w:rsidRDefault="00B02799" w:rsidP="00B02799">
      <w:pPr>
        <w:spacing w:after="120"/>
        <w:rPr>
          <w:rFonts w:ascii="Arial" w:hAnsi="Arial"/>
          <w:bCs/>
        </w:rPr>
      </w:pPr>
      <w:r w:rsidRPr="00982B15">
        <w:rPr>
          <w:rFonts w:ascii="Arial" w:hAnsi="Arial"/>
          <w:b/>
          <w:bCs/>
        </w:rPr>
        <w:t xml:space="preserve"> 01 a 05 de fevereiro</w:t>
      </w:r>
      <w:r>
        <w:rPr>
          <w:rFonts w:ascii="Arial" w:hAnsi="Arial"/>
          <w:bCs/>
        </w:rPr>
        <w:t xml:space="preserve"> - </w:t>
      </w:r>
      <w:r w:rsidRPr="00AD163C">
        <w:rPr>
          <w:rFonts w:ascii="Arial" w:hAnsi="Arial"/>
          <w:bCs/>
        </w:rPr>
        <w:t xml:space="preserve"> aulas de violino, viola, violoncelo e percussão.</w:t>
      </w:r>
    </w:p>
    <w:p w14:paraId="5CA055DB" w14:textId="77777777" w:rsidR="00B02799" w:rsidRPr="00982B15" w:rsidRDefault="00B02799" w:rsidP="00B02799">
      <w:pPr>
        <w:spacing w:after="120"/>
        <w:rPr>
          <w:rFonts w:ascii="Arial" w:hAnsi="Arial"/>
          <w:b/>
          <w:bCs/>
        </w:rPr>
      </w:pPr>
      <w:r w:rsidRPr="00982B15">
        <w:rPr>
          <w:rFonts w:ascii="Arial" w:hAnsi="Arial"/>
          <w:b/>
          <w:bCs/>
        </w:rPr>
        <w:t>16, 18 e 19 de fevereiro</w:t>
      </w:r>
      <w:r>
        <w:rPr>
          <w:rFonts w:ascii="Arial" w:hAnsi="Arial"/>
          <w:b/>
          <w:bCs/>
        </w:rPr>
        <w:t xml:space="preserve">  - </w:t>
      </w:r>
      <w:r w:rsidRPr="00AD163C">
        <w:rPr>
          <w:rFonts w:ascii="Arial" w:hAnsi="Arial"/>
          <w:bCs/>
        </w:rPr>
        <w:t>Oficinas de musicalização com os Bolsistas do Curso de Formação</w:t>
      </w:r>
      <w:r>
        <w:rPr>
          <w:rFonts w:ascii="Arial" w:hAnsi="Arial"/>
          <w:bCs/>
        </w:rPr>
        <w:t xml:space="preserve"> em Música.</w:t>
      </w:r>
    </w:p>
    <w:p w14:paraId="0E0A9AB6" w14:textId="77777777" w:rsidR="00B02799" w:rsidRPr="00AD163C" w:rsidRDefault="00B02799" w:rsidP="00B02799">
      <w:pPr>
        <w:spacing w:after="120"/>
        <w:rPr>
          <w:rFonts w:ascii="Arial" w:hAnsi="Arial"/>
          <w:bCs/>
        </w:rPr>
      </w:pPr>
      <w:r w:rsidRPr="00982B15">
        <w:rPr>
          <w:rFonts w:ascii="Arial" w:hAnsi="Arial"/>
          <w:b/>
          <w:bCs/>
        </w:rPr>
        <w:t>23 de fevereiro</w:t>
      </w:r>
      <w:r>
        <w:rPr>
          <w:rFonts w:ascii="Arial" w:hAnsi="Arial"/>
          <w:bCs/>
        </w:rPr>
        <w:t xml:space="preserve"> - </w:t>
      </w:r>
      <w:r w:rsidRPr="00AD163C">
        <w:rPr>
          <w:rFonts w:ascii="Arial" w:hAnsi="Arial"/>
          <w:bCs/>
        </w:rPr>
        <w:t>Vídeo Gravado pela Orquestra de Cordas da Grota</w:t>
      </w:r>
    </w:p>
    <w:p w14:paraId="47DDFE06" w14:textId="77777777" w:rsidR="00B02799" w:rsidRDefault="00154E7D" w:rsidP="00B02799">
      <w:pPr>
        <w:spacing w:after="120"/>
      </w:pPr>
      <w:hyperlink r:id="rId7" w:history="1">
        <w:r w:rsidR="00B02799" w:rsidRPr="00F92C57">
          <w:rPr>
            <w:rStyle w:val="Hyperlink"/>
            <w:b/>
            <w:bCs/>
          </w:rPr>
          <w:t>https://www.facebook.com/espaco.cultural.dagrota01/videos/285203756278548</w:t>
        </w:r>
      </w:hyperlink>
    </w:p>
    <w:p w14:paraId="2A671814" w14:textId="77777777" w:rsidR="00B02799" w:rsidRPr="006E63BA" w:rsidRDefault="00B02799" w:rsidP="00B02799">
      <w:pPr>
        <w:spacing w:line="360" w:lineRule="auto"/>
        <w:jc w:val="both"/>
        <w:rPr>
          <w:rFonts w:ascii="Arial" w:hAnsi="Arial"/>
          <w:color w:val="000000"/>
          <w:u w:val="single"/>
        </w:rPr>
      </w:pPr>
    </w:p>
    <w:p w14:paraId="50138052" w14:textId="77777777" w:rsidR="00B02799" w:rsidRPr="00345AA1" w:rsidRDefault="00B02799" w:rsidP="00B02799">
      <w:pPr>
        <w:spacing w:after="120"/>
        <w:jc w:val="both"/>
        <w:rPr>
          <w:rFonts w:ascii="Arial" w:hAnsi="Arial"/>
        </w:rPr>
      </w:pPr>
      <w:r w:rsidRPr="00345AA1">
        <w:rPr>
          <w:rFonts w:ascii="Arial" w:hAnsi="Arial"/>
        </w:rPr>
        <w:t xml:space="preserve">Em 8 de março de 2021 as aulas retornaram no Espaço Cultural da Grota de forma híbrida sendo uma parte presencial e outra parte online. </w:t>
      </w:r>
    </w:p>
    <w:p w14:paraId="172EA774" w14:textId="77777777" w:rsidR="00B02799" w:rsidRPr="00345AA1" w:rsidRDefault="00B02799" w:rsidP="00B02799">
      <w:pPr>
        <w:spacing w:after="120"/>
        <w:jc w:val="both"/>
        <w:rPr>
          <w:rFonts w:ascii="Arial" w:hAnsi="Arial"/>
        </w:rPr>
      </w:pPr>
      <w:r w:rsidRPr="00345AA1">
        <w:rPr>
          <w:rFonts w:ascii="Arial" w:hAnsi="Arial"/>
        </w:rPr>
        <w:t xml:space="preserve">As aulas de musicalização com a flauta doce foram substituídas por aulas de musicalização com xilofones e instrumentos de percussão devido ao perigo de contágio que é maior nos instrumentos de sopro. </w:t>
      </w:r>
    </w:p>
    <w:p w14:paraId="73DAC290" w14:textId="77777777" w:rsidR="00B02799" w:rsidRPr="00345AA1" w:rsidRDefault="00B02799" w:rsidP="00B02799">
      <w:pPr>
        <w:spacing w:after="120"/>
        <w:jc w:val="both"/>
        <w:rPr>
          <w:rFonts w:ascii="Arial" w:hAnsi="Arial"/>
        </w:rPr>
      </w:pPr>
      <w:r w:rsidRPr="00345AA1">
        <w:rPr>
          <w:rFonts w:ascii="Arial" w:hAnsi="Arial"/>
        </w:rPr>
        <w:t xml:space="preserve">As aulas dos instrumentos de cordas e de percussão voltaram a ser presenciais, com uso de máscaras e com limitação de alunos por sala. </w:t>
      </w:r>
    </w:p>
    <w:p w14:paraId="2A66FBB6" w14:textId="77777777" w:rsidR="00B02799" w:rsidRPr="00345AA1" w:rsidRDefault="00B02799" w:rsidP="00B02799">
      <w:pPr>
        <w:spacing w:after="120"/>
        <w:jc w:val="both"/>
        <w:rPr>
          <w:rFonts w:ascii="Arial" w:hAnsi="Arial"/>
        </w:rPr>
      </w:pPr>
      <w:r w:rsidRPr="00345AA1">
        <w:rPr>
          <w:rFonts w:ascii="Arial" w:hAnsi="Arial"/>
        </w:rPr>
        <w:t>Retornamos também os ensaios das orquestras em formato presencial ao ar livre, com uso de máscara, no pátio do Espaço Cultural da Grota.</w:t>
      </w:r>
    </w:p>
    <w:p w14:paraId="4BD33016" w14:textId="77777777" w:rsidR="00B02799" w:rsidRPr="00345AA1" w:rsidRDefault="00B02799" w:rsidP="00B02799">
      <w:pPr>
        <w:spacing w:after="120"/>
        <w:jc w:val="both"/>
        <w:rPr>
          <w:rFonts w:ascii="Arial" w:hAnsi="Arial"/>
        </w:rPr>
      </w:pPr>
      <w:r w:rsidRPr="00345AA1">
        <w:rPr>
          <w:rFonts w:ascii="Arial" w:hAnsi="Arial"/>
        </w:rPr>
        <w:t>Os instrumentos de sopro continuaram com as aulas em formato online nos grupos de WhatsApp.</w:t>
      </w:r>
    </w:p>
    <w:p w14:paraId="7FE893F4" w14:textId="77777777" w:rsidR="00B02799" w:rsidRPr="00345AA1" w:rsidRDefault="00B02799" w:rsidP="00B02799">
      <w:pPr>
        <w:spacing w:after="120"/>
        <w:jc w:val="both"/>
        <w:rPr>
          <w:rFonts w:ascii="Arial" w:hAnsi="Arial"/>
        </w:rPr>
      </w:pPr>
      <w:r w:rsidRPr="00345AA1">
        <w:rPr>
          <w:rFonts w:ascii="Arial" w:hAnsi="Arial"/>
        </w:rPr>
        <w:t xml:space="preserve">As aulas de Teoria Musical e Percepção também se mantiveram em formato online por causa do número de alunos nas turmas em relação ao tamanho das salas disponíveis. </w:t>
      </w:r>
    </w:p>
    <w:p w14:paraId="18810149" w14:textId="77777777" w:rsidR="00B02799" w:rsidRPr="00345AA1" w:rsidRDefault="00B02799" w:rsidP="00B02799">
      <w:pPr>
        <w:spacing w:after="120"/>
        <w:jc w:val="both"/>
        <w:rPr>
          <w:rFonts w:ascii="Arial" w:hAnsi="Arial"/>
        </w:rPr>
      </w:pPr>
      <w:r w:rsidRPr="00345AA1">
        <w:rPr>
          <w:rFonts w:ascii="Arial" w:hAnsi="Arial"/>
        </w:rPr>
        <w:t xml:space="preserve">No início de maio os alunos de teoria fizeram a primeira prova bimestral desse ano. </w:t>
      </w:r>
    </w:p>
    <w:p w14:paraId="281B1AEC" w14:textId="77777777" w:rsidR="00B02799" w:rsidRPr="00345AA1" w:rsidRDefault="00B02799" w:rsidP="00B02799">
      <w:pPr>
        <w:jc w:val="both"/>
        <w:rPr>
          <w:rFonts w:ascii="Arial" w:hAnsi="Arial"/>
        </w:rPr>
      </w:pPr>
      <w:r w:rsidRPr="00345AA1">
        <w:rPr>
          <w:rFonts w:ascii="Arial" w:hAnsi="Arial"/>
        </w:rPr>
        <w:t xml:space="preserve">As atividades, presenças e notas, dos alunos </w:t>
      </w:r>
      <w:r>
        <w:rPr>
          <w:rFonts w:ascii="Arial" w:hAnsi="Arial"/>
        </w:rPr>
        <w:t>foram</w:t>
      </w:r>
      <w:r w:rsidRPr="00345AA1">
        <w:rPr>
          <w:rFonts w:ascii="Arial" w:hAnsi="Arial"/>
        </w:rPr>
        <w:t xml:space="preserve"> registradas em diários de classe físicos e virtuais.</w:t>
      </w:r>
    </w:p>
    <w:p w14:paraId="32E49B90" w14:textId="77777777" w:rsidR="00B02799" w:rsidRPr="00345AA1" w:rsidRDefault="00B02799" w:rsidP="00B02799">
      <w:pPr>
        <w:jc w:val="both"/>
        <w:rPr>
          <w:rFonts w:ascii="Arial" w:hAnsi="Arial"/>
        </w:rPr>
      </w:pPr>
      <w:r w:rsidRPr="00345AA1">
        <w:rPr>
          <w:rFonts w:ascii="Arial" w:hAnsi="Arial"/>
        </w:rPr>
        <w:t>Os Grupos musicais do ECG, tanto os que se mantiveram online, organizados em grupos do whatsApp, quanto os que voltaram a ensaiar presencialmente conseguiram produzir vídeos das músicas trabalhadas.</w:t>
      </w:r>
    </w:p>
    <w:p w14:paraId="0730B643" w14:textId="77777777" w:rsidR="00B02799" w:rsidRPr="00345AA1" w:rsidRDefault="00B02799" w:rsidP="00B02799">
      <w:pPr>
        <w:rPr>
          <w:rFonts w:ascii="Arial" w:hAnsi="Arial"/>
          <w:color w:val="050505"/>
          <w:shd w:val="clear" w:color="auto" w:fill="FFFFFF"/>
        </w:rPr>
      </w:pPr>
      <w:r w:rsidRPr="00345AA1">
        <w:rPr>
          <w:rFonts w:ascii="Arial" w:hAnsi="Arial"/>
          <w:color w:val="050505"/>
          <w:shd w:val="clear" w:color="auto" w:fill="FFFFFF"/>
        </w:rPr>
        <w:t xml:space="preserve">Alunos da Orquestra da Grota tocaram na reinauguração da quadra poliesportiva da comunidade, que foi reformada e recebeu o nome de Dyogo Costa Xavier de Brito, jogador da base do América F.C. morto há um ano, vítima de um tiro pela polícia, quando </w:t>
      </w:r>
      <w:r w:rsidRPr="00345AA1">
        <w:rPr>
          <w:rFonts w:ascii="Arial" w:hAnsi="Arial"/>
          <w:color w:val="050505"/>
          <w:shd w:val="clear" w:color="auto" w:fill="FFFFFF"/>
        </w:rPr>
        <w:lastRenderedPageBreak/>
        <w:t xml:space="preserve">saía de casa para treinar. </w:t>
      </w:r>
    </w:p>
    <w:p w14:paraId="72CCDEBC" w14:textId="77777777" w:rsidR="00B02799" w:rsidRPr="00345AA1" w:rsidRDefault="00B02799" w:rsidP="00B02799">
      <w:pPr>
        <w:rPr>
          <w:rFonts w:ascii="Arial" w:hAnsi="Arial"/>
          <w:b/>
          <w:bCs/>
          <w:color w:val="050505"/>
          <w:shd w:val="clear" w:color="auto" w:fill="FFFFFF"/>
        </w:rPr>
      </w:pPr>
      <w:r>
        <w:rPr>
          <w:rFonts w:ascii="Arial" w:hAnsi="Arial"/>
          <w:b/>
          <w:bCs/>
          <w:color w:val="050505"/>
          <w:shd w:val="clear" w:color="auto" w:fill="FFFFFF"/>
        </w:rPr>
        <w:t>25 de março</w:t>
      </w:r>
    </w:p>
    <w:p w14:paraId="3889CD8E" w14:textId="77777777" w:rsidR="00B02799" w:rsidRPr="00345AA1" w:rsidRDefault="00154E7D" w:rsidP="00B02799">
      <w:pPr>
        <w:rPr>
          <w:rFonts w:ascii="Arial" w:hAnsi="Arial"/>
          <w:b/>
          <w:bCs/>
          <w:color w:val="050505"/>
          <w:shd w:val="clear" w:color="auto" w:fill="FFFFFF"/>
        </w:rPr>
      </w:pPr>
      <w:hyperlink r:id="rId8" w:history="1">
        <w:r w:rsidR="00B02799" w:rsidRPr="00345AA1">
          <w:rPr>
            <w:rStyle w:val="Hyperlink"/>
            <w:rFonts w:ascii="Arial" w:hAnsi="Arial"/>
            <w:b/>
            <w:bCs/>
            <w:shd w:val="clear" w:color="auto" w:fill="FFFFFF"/>
          </w:rPr>
          <w:t>https://www.facebook.com/espaco.cultural.dagrota01/videos/180613303721174</w:t>
        </w:r>
      </w:hyperlink>
    </w:p>
    <w:p w14:paraId="199F92C9" w14:textId="77777777" w:rsidR="00B02799" w:rsidRPr="00345AA1" w:rsidRDefault="00B02799" w:rsidP="00B02799">
      <w:pPr>
        <w:rPr>
          <w:rFonts w:ascii="Arial" w:hAnsi="Arial"/>
          <w:b/>
          <w:bCs/>
        </w:rPr>
      </w:pPr>
      <w:r w:rsidRPr="00345AA1">
        <w:rPr>
          <w:rFonts w:ascii="Arial" w:hAnsi="Arial"/>
          <w:color w:val="050505"/>
          <w:shd w:val="clear" w:color="auto" w:fill="FFFFFF"/>
        </w:rPr>
        <w:t>A Orquestra da Grota se apresentou às 18</w:t>
      </w:r>
      <w:r>
        <w:rPr>
          <w:rFonts w:ascii="Arial" w:hAnsi="Arial"/>
          <w:color w:val="050505"/>
          <w:shd w:val="clear" w:color="auto" w:fill="FFFFFF"/>
        </w:rPr>
        <w:t>:00</w:t>
      </w:r>
      <w:r w:rsidRPr="00345AA1">
        <w:rPr>
          <w:rFonts w:ascii="Arial" w:hAnsi="Arial"/>
          <w:color w:val="050505"/>
          <w:shd w:val="clear" w:color="auto" w:fill="FFFFFF"/>
        </w:rPr>
        <w:t xml:space="preserve">h, na série “Villa-Lobos Aplaude”, realizada pela Unirio, com obras que vão do erudito ao popular. No programa, composições de Mozart, Debussy, Lipton, Ernani Aguiar, Sivuca e Guerra-Peixe. </w:t>
      </w:r>
    </w:p>
    <w:p w14:paraId="19CEE677" w14:textId="77777777" w:rsidR="00B02799" w:rsidRPr="00345AA1" w:rsidRDefault="00B02799" w:rsidP="00B02799">
      <w:pPr>
        <w:spacing w:after="120"/>
        <w:rPr>
          <w:rFonts w:ascii="Arial" w:hAnsi="Arial"/>
          <w:b/>
          <w:bCs/>
        </w:rPr>
      </w:pPr>
      <w:r w:rsidRPr="00345AA1">
        <w:rPr>
          <w:rFonts w:ascii="Arial" w:hAnsi="Arial"/>
          <w:b/>
          <w:bCs/>
        </w:rPr>
        <w:t>28 de ma</w:t>
      </w:r>
      <w:r>
        <w:rPr>
          <w:rFonts w:ascii="Arial" w:hAnsi="Arial"/>
          <w:b/>
          <w:bCs/>
        </w:rPr>
        <w:t>rço</w:t>
      </w:r>
    </w:p>
    <w:p w14:paraId="316C149C" w14:textId="77777777" w:rsidR="00B02799" w:rsidRPr="00D804EE" w:rsidRDefault="00B02799" w:rsidP="00B02799">
      <w:pPr>
        <w:spacing w:after="120"/>
        <w:rPr>
          <w:rFonts w:ascii="Arial" w:hAnsi="Arial"/>
          <w:bCs/>
        </w:rPr>
      </w:pPr>
      <w:r w:rsidRPr="00D804EE">
        <w:rPr>
          <w:rFonts w:ascii="Arial" w:hAnsi="Arial"/>
          <w:bCs/>
        </w:rPr>
        <w:t>Reportagem sobre a Orquestra da Grota no portal de notícias UOL</w:t>
      </w:r>
    </w:p>
    <w:p w14:paraId="1A5F730D" w14:textId="77777777" w:rsidR="00B02799" w:rsidRPr="00345AA1" w:rsidRDefault="00154E7D" w:rsidP="00B02799">
      <w:pPr>
        <w:spacing w:after="120"/>
        <w:rPr>
          <w:rFonts w:ascii="Arial" w:hAnsi="Arial"/>
          <w:b/>
          <w:bCs/>
        </w:rPr>
      </w:pPr>
      <w:hyperlink r:id="rId9" w:history="1">
        <w:r w:rsidR="00B02799" w:rsidRPr="00345AA1">
          <w:rPr>
            <w:rStyle w:val="Hyperlink"/>
            <w:rFonts w:ascii="Arial" w:hAnsi="Arial"/>
            <w:b/>
            <w:bCs/>
          </w:rPr>
          <w:t>https://www.uol.com.br/ecoa/ultimas-noticias/2021/03/25/orquestra-da-grota-musicos-formados-em-favela-de-niteroi-ganham-o-mundo.htm?fbclid=IwAR0lJM8hiI0zeTE-z10pOe50SUHnznfyZArLKrdpoj6v9D0OMvEvewqMD4A</w:t>
        </w:r>
      </w:hyperlink>
    </w:p>
    <w:p w14:paraId="5ACD6D0C" w14:textId="77777777" w:rsidR="00B02799" w:rsidRPr="00345AA1" w:rsidRDefault="00B02799" w:rsidP="00B02799">
      <w:pPr>
        <w:spacing w:after="120"/>
        <w:rPr>
          <w:rFonts w:ascii="Arial" w:hAnsi="Arial"/>
          <w:b/>
          <w:bCs/>
        </w:rPr>
      </w:pPr>
      <w:r>
        <w:rPr>
          <w:rFonts w:ascii="Arial" w:hAnsi="Arial"/>
          <w:b/>
          <w:bCs/>
        </w:rPr>
        <w:t>29 de abril</w:t>
      </w:r>
    </w:p>
    <w:p w14:paraId="15DD4F76" w14:textId="77777777" w:rsidR="00B02799" w:rsidRPr="00D804EE" w:rsidRDefault="00B02799" w:rsidP="00B02799">
      <w:pPr>
        <w:spacing w:after="120"/>
        <w:rPr>
          <w:rFonts w:ascii="Arial" w:hAnsi="Arial"/>
          <w:bCs/>
        </w:rPr>
      </w:pPr>
      <w:r w:rsidRPr="00D804EE">
        <w:rPr>
          <w:rFonts w:ascii="Arial" w:hAnsi="Arial"/>
          <w:bCs/>
        </w:rPr>
        <w:t>Apresentação da Orquestra da Grota gravada no Solar do Jambeiro.</w:t>
      </w:r>
    </w:p>
    <w:p w14:paraId="663E1D22" w14:textId="77777777" w:rsidR="00B02799" w:rsidRPr="00345AA1" w:rsidRDefault="00154E7D" w:rsidP="00B02799">
      <w:pPr>
        <w:rPr>
          <w:rFonts w:ascii="Arial" w:hAnsi="Arial"/>
          <w:color w:val="050505"/>
        </w:rPr>
      </w:pPr>
      <w:hyperlink r:id="rId10" w:tgtFrame="_blank" w:history="1">
        <w:r w:rsidR="00B02799" w:rsidRPr="00345AA1">
          <w:rPr>
            <w:rStyle w:val="Hyperlink"/>
            <w:rFonts w:ascii="Arial" w:hAnsi="Arial"/>
            <w:bdr w:val="none" w:sz="0" w:space="0" w:color="auto" w:frame="1"/>
          </w:rPr>
          <w:t>https://youtu.be/mrgeneaiS1E</w:t>
        </w:r>
      </w:hyperlink>
    </w:p>
    <w:p w14:paraId="77F09530" w14:textId="77777777" w:rsidR="00B02799" w:rsidRDefault="00B02799" w:rsidP="00B02799">
      <w:pPr>
        <w:spacing w:after="120"/>
        <w:rPr>
          <w:rFonts w:ascii="Arial" w:hAnsi="Arial"/>
          <w:b/>
          <w:bCs/>
        </w:rPr>
      </w:pPr>
    </w:p>
    <w:p w14:paraId="63984B98" w14:textId="77777777" w:rsidR="00B02799" w:rsidRPr="00345AA1" w:rsidRDefault="00B02799" w:rsidP="00B02799">
      <w:pPr>
        <w:spacing w:after="120"/>
        <w:rPr>
          <w:rFonts w:ascii="Arial" w:hAnsi="Arial"/>
          <w:b/>
          <w:bCs/>
        </w:rPr>
      </w:pPr>
      <w:r>
        <w:rPr>
          <w:rFonts w:ascii="Arial" w:hAnsi="Arial"/>
          <w:b/>
          <w:bCs/>
        </w:rPr>
        <w:t>2 de maio</w:t>
      </w:r>
    </w:p>
    <w:p w14:paraId="6498FB7B" w14:textId="77777777" w:rsidR="00B02799" w:rsidRPr="00D804EE" w:rsidRDefault="00B02799" w:rsidP="00B02799">
      <w:pPr>
        <w:spacing w:after="120"/>
        <w:rPr>
          <w:rFonts w:ascii="Arial" w:hAnsi="Arial"/>
          <w:bCs/>
        </w:rPr>
      </w:pPr>
      <w:r w:rsidRPr="00D804EE">
        <w:rPr>
          <w:rFonts w:ascii="Arial" w:hAnsi="Arial"/>
          <w:bCs/>
        </w:rPr>
        <w:t>No Solar do Jambeiro a Orquestra de Cordas da Grota homenageia os 100 anos do compositor de Tango Astor Piazzola</w:t>
      </w:r>
    </w:p>
    <w:p w14:paraId="5BF481C9" w14:textId="77777777" w:rsidR="00B02799" w:rsidRPr="00345AA1" w:rsidRDefault="00154E7D" w:rsidP="00B02799">
      <w:pPr>
        <w:spacing w:after="120"/>
        <w:rPr>
          <w:rFonts w:ascii="Arial" w:hAnsi="Arial"/>
          <w:b/>
          <w:bCs/>
        </w:rPr>
      </w:pPr>
      <w:hyperlink r:id="rId11" w:history="1">
        <w:r w:rsidR="00B02799" w:rsidRPr="00345AA1">
          <w:rPr>
            <w:rStyle w:val="Hyperlink"/>
            <w:rFonts w:ascii="Arial" w:hAnsi="Arial"/>
            <w:b/>
            <w:bCs/>
          </w:rPr>
          <w:t>https://www.facebook.com/espaco.cultural.dagrota01/videos/490896388700078</w:t>
        </w:r>
      </w:hyperlink>
    </w:p>
    <w:p w14:paraId="4E23EFA2" w14:textId="77777777" w:rsidR="00B02799" w:rsidRPr="00345AA1" w:rsidRDefault="00B02799" w:rsidP="00B02799">
      <w:pPr>
        <w:spacing w:after="120"/>
        <w:rPr>
          <w:rFonts w:ascii="Arial" w:hAnsi="Arial"/>
          <w:b/>
          <w:bCs/>
        </w:rPr>
      </w:pPr>
      <w:r>
        <w:rPr>
          <w:rFonts w:ascii="Arial" w:hAnsi="Arial"/>
          <w:b/>
          <w:bCs/>
        </w:rPr>
        <w:t>6 de maio</w:t>
      </w:r>
    </w:p>
    <w:p w14:paraId="53ACFE1B" w14:textId="77777777" w:rsidR="00B02799" w:rsidRPr="00D804EE" w:rsidRDefault="00B02799" w:rsidP="00B02799">
      <w:pPr>
        <w:spacing w:after="120"/>
        <w:rPr>
          <w:rFonts w:ascii="Arial" w:hAnsi="Arial"/>
          <w:bCs/>
        </w:rPr>
      </w:pPr>
      <w:r w:rsidRPr="00D804EE">
        <w:rPr>
          <w:rFonts w:ascii="Arial" w:hAnsi="Arial"/>
          <w:bCs/>
        </w:rPr>
        <w:t>Reportagem sobre o Espaço Cultural da Grota no Jornal O Globo:</w:t>
      </w:r>
    </w:p>
    <w:p w14:paraId="2E9D2CFF" w14:textId="77777777" w:rsidR="00B02799" w:rsidRPr="00345AA1" w:rsidRDefault="00154E7D" w:rsidP="00B02799">
      <w:pPr>
        <w:spacing w:after="120"/>
        <w:rPr>
          <w:rFonts w:ascii="Arial" w:hAnsi="Arial"/>
          <w:b/>
          <w:bCs/>
        </w:rPr>
      </w:pPr>
      <w:hyperlink r:id="rId12" w:history="1">
        <w:r w:rsidR="00B02799" w:rsidRPr="00345AA1">
          <w:rPr>
            <w:rStyle w:val="Hyperlink"/>
            <w:rFonts w:ascii="Arial" w:hAnsi="Arial"/>
            <w:b/>
            <w:bCs/>
          </w:rPr>
          <w:t>https://oglobo.globo.com/rio/bairros/na-comunidade-da-grota-em-niteroi-projeto-social-voltado-musica-promove-acesso-de-jovens-universidade-24995627</w:t>
        </w:r>
      </w:hyperlink>
    </w:p>
    <w:p w14:paraId="5ED40EA6" w14:textId="77777777" w:rsidR="00B02799" w:rsidRPr="00345AA1" w:rsidRDefault="00B02799" w:rsidP="00B02799">
      <w:pPr>
        <w:spacing w:after="120"/>
        <w:rPr>
          <w:rFonts w:ascii="Arial" w:hAnsi="Arial"/>
          <w:b/>
          <w:bCs/>
        </w:rPr>
      </w:pPr>
      <w:r>
        <w:rPr>
          <w:rFonts w:ascii="Arial" w:hAnsi="Arial"/>
          <w:b/>
          <w:bCs/>
        </w:rPr>
        <w:t>10 de maio</w:t>
      </w:r>
    </w:p>
    <w:p w14:paraId="0842D23F" w14:textId="77777777" w:rsidR="00B02799" w:rsidRPr="00D804EE" w:rsidRDefault="00B02799" w:rsidP="00B02799">
      <w:pPr>
        <w:spacing w:after="120"/>
        <w:rPr>
          <w:rFonts w:ascii="Arial" w:hAnsi="Arial"/>
          <w:bCs/>
        </w:rPr>
      </w:pPr>
      <w:r w:rsidRPr="00D804EE">
        <w:rPr>
          <w:rFonts w:ascii="Arial" w:hAnsi="Arial"/>
          <w:bCs/>
        </w:rPr>
        <w:t>Conjunto de Flautas da Grota participa de Festival Internacional de Música Antiga:</w:t>
      </w:r>
    </w:p>
    <w:p w14:paraId="0688697F" w14:textId="77777777" w:rsidR="00B02799" w:rsidRPr="00345AA1" w:rsidRDefault="00154E7D" w:rsidP="00B02799">
      <w:pPr>
        <w:spacing w:after="120"/>
        <w:rPr>
          <w:rFonts w:ascii="Arial" w:hAnsi="Arial"/>
          <w:b/>
          <w:bCs/>
        </w:rPr>
      </w:pPr>
      <w:hyperlink r:id="rId13" w:history="1">
        <w:r w:rsidR="00B02799" w:rsidRPr="00345AA1">
          <w:rPr>
            <w:rStyle w:val="Hyperlink"/>
            <w:rFonts w:ascii="Arial" w:hAnsi="Arial"/>
            <w:b/>
            <w:bCs/>
          </w:rPr>
          <w:t>https://www.earlymusicamerica.org/2021-virtual-young-performers-festival/?fbclid=IwAR04XaC0-xBvM27gtObb7lvJ2FkiH4dzOHfgzFYmNfNopycpNVgkM6NKs1o</w:t>
        </w:r>
      </w:hyperlink>
    </w:p>
    <w:p w14:paraId="3A43DFDD" w14:textId="77777777" w:rsidR="00B02799" w:rsidRPr="00345AA1" w:rsidRDefault="00B02799" w:rsidP="00B02799">
      <w:pPr>
        <w:spacing w:after="120"/>
        <w:rPr>
          <w:rFonts w:ascii="Arial" w:hAnsi="Arial"/>
          <w:b/>
          <w:bCs/>
        </w:rPr>
      </w:pPr>
      <w:r>
        <w:rPr>
          <w:rFonts w:ascii="Arial" w:hAnsi="Arial"/>
          <w:b/>
          <w:bCs/>
        </w:rPr>
        <w:t>16 de maio</w:t>
      </w:r>
    </w:p>
    <w:p w14:paraId="58EFFA00" w14:textId="77777777" w:rsidR="00B02799" w:rsidRPr="00D804EE" w:rsidRDefault="00B02799" w:rsidP="00B02799">
      <w:pPr>
        <w:spacing w:after="120"/>
        <w:rPr>
          <w:rFonts w:ascii="Arial" w:hAnsi="Arial"/>
          <w:bCs/>
        </w:rPr>
      </w:pPr>
      <w:r w:rsidRPr="00D804EE">
        <w:rPr>
          <w:rFonts w:ascii="Arial" w:hAnsi="Arial"/>
          <w:bCs/>
        </w:rPr>
        <w:t>Concerto da Orquestra da Grota gravado no MAC (Museu de Arte Contemporânea de Niterói)</w:t>
      </w:r>
    </w:p>
    <w:p w14:paraId="0956AE3E" w14:textId="77777777" w:rsidR="00B02799" w:rsidRPr="00345AA1" w:rsidRDefault="00154E7D" w:rsidP="00B02799">
      <w:pPr>
        <w:spacing w:after="120"/>
        <w:rPr>
          <w:rFonts w:ascii="Arial" w:hAnsi="Arial"/>
          <w:b/>
          <w:bCs/>
        </w:rPr>
      </w:pPr>
      <w:hyperlink r:id="rId14" w:history="1">
        <w:r w:rsidR="00B02799" w:rsidRPr="00345AA1">
          <w:rPr>
            <w:rStyle w:val="Hyperlink"/>
            <w:rFonts w:ascii="Arial" w:hAnsi="Arial"/>
            <w:b/>
            <w:bCs/>
          </w:rPr>
          <w:t>https://www.facebook.com/espaco.cultural.dagrota01/videos/161410492591846</w:t>
        </w:r>
      </w:hyperlink>
    </w:p>
    <w:p w14:paraId="5D6724A3" w14:textId="77777777" w:rsidR="00B02799" w:rsidRPr="00345AA1" w:rsidRDefault="00B02799" w:rsidP="00B02799">
      <w:pPr>
        <w:spacing w:after="120"/>
        <w:rPr>
          <w:rFonts w:ascii="Arial" w:hAnsi="Arial"/>
          <w:b/>
          <w:bCs/>
        </w:rPr>
      </w:pPr>
      <w:r>
        <w:rPr>
          <w:rFonts w:ascii="Arial" w:hAnsi="Arial"/>
          <w:b/>
          <w:bCs/>
        </w:rPr>
        <w:t>30 de maio</w:t>
      </w:r>
    </w:p>
    <w:p w14:paraId="58F5702F" w14:textId="77777777" w:rsidR="00B02799" w:rsidRPr="00D804EE" w:rsidRDefault="00B02799" w:rsidP="00B02799">
      <w:pPr>
        <w:spacing w:after="120"/>
        <w:rPr>
          <w:rFonts w:ascii="Arial" w:hAnsi="Arial"/>
          <w:bCs/>
        </w:rPr>
      </w:pPr>
      <w:r w:rsidRPr="00D804EE">
        <w:rPr>
          <w:rFonts w:ascii="Arial" w:hAnsi="Arial"/>
          <w:bCs/>
        </w:rPr>
        <w:t>Orquestra da Grota apresenta segundo vídeo gravado no MAC (Museu de Arte Contemporânea de Niterói)</w:t>
      </w:r>
    </w:p>
    <w:p w14:paraId="5ADD9549" w14:textId="77777777" w:rsidR="00B02799" w:rsidRDefault="00154E7D" w:rsidP="00B02799">
      <w:pPr>
        <w:rPr>
          <w:rFonts w:ascii="Arial" w:hAnsi="Arial"/>
          <w:b/>
          <w:bCs/>
        </w:rPr>
      </w:pPr>
      <w:hyperlink r:id="rId15" w:history="1">
        <w:r w:rsidR="00B02799" w:rsidRPr="00345AA1">
          <w:rPr>
            <w:rStyle w:val="Hyperlink"/>
            <w:rFonts w:ascii="Arial" w:hAnsi="Arial"/>
            <w:b/>
            <w:bCs/>
          </w:rPr>
          <w:t>https://www.facebook.com/espaco.cultural.dagrota01/videos/313403713566456</w:t>
        </w:r>
      </w:hyperlink>
    </w:p>
    <w:p w14:paraId="53C929D9" w14:textId="77777777" w:rsidR="00395A60" w:rsidRPr="00345AA1" w:rsidRDefault="00395A60" w:rsidP="00B02799">
      <w:pPr>
        <w:rPr>
          <w:rFonts w:ascii="Arial" w:hAnsi="Arial"/>
          <w:color w:val="000000"/>
        </w:rPr>
      </w:pPr>
    </w:p>
    <w:p w14:paraId="01B5060A" w14:textId="1BE2971B" w:rsidR="00B02799" w:rsidRPr="00034A23" w:rsidRDefault="00B02799" w:rsidP="00B02799">
      <w:pPr>
        <w:spacing w:after="120"/>
        <w:jc w:val="both"/>
        <w:rPr>
          <w:rFonts w:ascii="Arial" w:hAnsi="Arial"/>
        </w:rPr>
      </w:pPr>
      <w:r w:rsidRPr="00034A23">
        <w:rPr>
          <w:rFonts w:ascii="Arial" w:hAnsi="Arial"/>
        </w:rPr>
        <w:t>Em agosto de 2021 encerramos o apoio do I</w:t>
      </w:r>
      <w:r>
        <w:rPr>
          <w:rFonts w:ascii="Arial" w:hAnsi="Arial"/>
        </w:rPr>
        <w:t>nstituto Viva Cidadania</w:t>
      </w:r>
      <w:r w:rsidRPr="00034A23">
        <w:rPr>
          <w:rFonts w:ascii="Arial" w:hAnsi="Arial"/>
        </w:rPr>
        <w:t xml:space="preserve"> ao projeto Formação em Música do Espaço Cultural da Grota. Gostaríamos de agradecer esse apoio que foi de suma importância para a continuidade desse curso de for</w:t>
      </w:r>
      <w:r w:rsidR="00395A60">
        <w:rPr>
          <w:rFonts w:ascii="Arial" w:hAnsi="Arial"/>
        </w:rPr>
        <w:t>mação que realizamos no Espaço C</w:t>
      </w:r>
      <w:r w:rsidRPr="00034A23">
        <w:rPr>
          <w:rFonts w:ascii="Arial" w:hAnsi="Arial"/>
        </w:rPr>
        <w:t>ultural da Grota desde 2005 e que já formou mais de 80 jovens como instrutores de música possibilitando oportunidades de geração de renda e perspectiva de futuro para os jovens e suas famílias. Cada jovem formado multiplica sua experiência e compartilha seu conhecimento com outros, formando um ciclo virtuoso de crescimento e valorização da vida e da cultura.</w:t>
      </w:r>
    </w:p>
    <w:p w14:paraId="18B54C0E" w14:textId="77777777" w:rsidR="00B02799" w:rsidRPr="00034A23" w:rsidRDefault="00B02799" w:rsidP="00B02799">
      <w:pPr>
        <w:spacing w:after="120"/>
        <w:jc w:val="both"/>
        <w:rPr>
          <w:rFonts w:ascii="Arial" w:hAnsi="Arial"/>
        </w:rPr>
      </w:pPr>
      <w:r w:rsidRPr="00034A23">
        <w:rPr>
          <w:rFonts w:ascii="Arial" w:hAnsi="Arial"/>
        </w:rPr>
        <w:t xml:space="preserve">Ao longo dos meses de junho, julho e agosto as aulas seguiram no Espaço Cultural da Grota de forma híbrida sendo uma parte presencial e outra parte online. </w:t>
      </w:r>
    </w:p>
    <w:p w14:paraId="7E33852F" w14:textId="77777777" w:rsidR="00B02799" w:rsidRPr="00034A23" w:rsidRDefault="00B02799" w:rsidP="00B02799">
      <w:pPr>
        <w:spacing w:after="120"/>
        <w:jc w:val="both"/>
        <w:rPr>
          <w:rFonts w:ascii="Arial" w:hAnsi="Arial"/>
        </w:rPr>
      </w:pPr>
      <w:r w:rsidRPr="00034A23">
        <w:rPr>
          <w:rFonts w:ascii="Arial" w:hAnsi="Arial"/>
        </w:rPr>
        <w:t>Em julho, devido à grande procura, abrimos novas turmas de musicalização com xilofones e instrumentos de percussão. Essas turmas estão substitu</w:t>
      </w:r>
      <w:r>
        <w:rPr>
          <w:rFonts w:ascii="Arial" w:hAnsi="Arial"/>
        </w:rPr>
        <w:t>indo as aulas de flauta doce.</w:t>
      </w:r>
      <w:r w:rsidRPr="00034A23">
        <w:rPr>
          <w:rFonts w:ascii="Arial" w:hAnsi="Arial"/>
        </w:rPr>
        <w:t xml:space="preserve"> </w:t>
      </w:r>
    </w:p>
    <w:p w14:paraId="19895396" w14:textId="77777777" w:rsidR="00B02799" w:rsidRPr="00034A23" w:rsidRDefault="00B02799" w:rsidP="00B02799">
      <w:pPr>
        <w:spacing w:after="120"/>
        <w:jc w:val="both"/>
        <w:rPr>
          <w:rFonts w:ascii="Arial" w:hAnsi="Arial"/>
        </w:rPr>
      </w:pPr>
      <w:r w:rsidRPr="00034A23">
        <w:rPr>
          <w:rFonts w:ascii="Arial" w:hAnsi="Arial"/>
        </w:rPr>
        <w:t xml:space="preserve">As aulas dos instrumentos de cordas e de percussão continuaram de forma presencial, com uso de máscaras e com limitação de alunos por sala. </w:t>
      </w:r>
    </w:p>
    <w:p w14:paraId="4458708B" w14:textId="77777777" w:rsidR="00B02799" w:rsidRPr="00034A23" w:rsidRDefault="00B02799" w:rsidP="00B02799">
      <w:pPr>
        <w:spacing w:after="120"/>
        <w:jc w:val="both"/>
        <w:rPr>
          <w:rFonts w:ascii="Arial" w:hAnsi="Arial"/>
        </w:rPr>
      </w:pPr>
      <w:r w:rsidRPr="00034A23">
        <w:rPr>
          <w:rFonts w:ascii="Arial" w:hAnsi="Arial"/>
        </w:rPr>
        <w:t>Os ensaios das orquestras continuaram em formato presencial ao ar livre, com uso de máscara, no pátio do Espaço Cultural da Grota.</w:t>
      </w:r>
    </w:p>
    <w:p w14:paraId="0FE2502D" w14:textId="77777777" w:rsidR="00B02799" w:rsidRPr="00034A23" w:rsidRDefault="00B02799" w:rsidP="00B02799">
      <w:pPr>
        <w:spacing w:after="120"/>
        <w:jc w:val="both"/>
        <w:rPr>
          <w:rFonts w:ascii="Arial" w:hAnsi="Arial"/>
        </w:rPr>
      </w:pPr>
      <w:r w:rsidRPr="00034A23">
        <w:rPr>
          <w:rFonts w:ascii="Arial" w:hAnsi="Arial"/>
        </w:rPr>
        <w:t>Os instrumentos de sopro continuaram com as aulas em formato online nos grupos de WhatsApp.</w:t>
      </w:r>
    </w:p>
    <w:p w14:paraId="782A935A" w14:textId="77777777" w:rsidR="00B02799" w:rsidRPr="00034A23" w:rsidRDefault="00B02799" w:rsidP="00B02799">
      <w:pPr>
        <w:spacing w:after="120"/>
        <w:jc w:val="both"/>
        <w:rPr>
          <w:rFonts w:ascii="Arial" w:hAnsi="Arial"/>
        </w:rPr>
      </w:pPr>
      <w:r w:rsidRPr="00034A23">
        <w:rPr>
          <w:rFonts w:ascii="Arial" w:hAnsi="Arial"/>
        </w:rPr>
        <w:t xml:space="preserve">As aulas de Teoria Musical e Percepção também se mantiveram em formato online por causa do número de alunos nas turmas em relação ao tamanho das salas disponíveis. </w:t>
      </w:r>
    </w:p>
    <w:p w14:paraId="1463EF11" w14:textId="77777777" w:rsidR="00B02799" w:rsidRPr="00034A23" w:rsidRDefault="00B02799" w:rsidP="00B02799">
      <w:pPr>
        <w:jc w:val="both"/>
        <w:rPr>
          <w:rFonts w:ascii="Arial" w:hAnsi="Arial"/>
        </w:rPr>
      </w:pPr>
      <w:r w:rsidRPr="00034A23">
        <w:rPr>
          <w:rFonts w:ascii="Arial" w:hAnsi="Arial"/>
        </w:rPr>
        <w:t>As atividades, presenças e notas, dos alunos continuaram sendo registradas em diários de classe físicos e virtuais.</w:t>
      </w:r>
    </w:p>
    <w:p w14:paraId="58D70CF5" w14:textId="77777777" w:rsidR="00B02799" w:rsidRPr="00034A23" w:rsidRDefault="00B02799" w:rsidP="00B02799">
      <w:pPr>
        <w:jc w:val="both"/>
        <w:rPr>
          <w:rFonts w:ascii="Arial" w:hAnsi="Arial"/>
        </w:rPr>
      </w:pPr>
      <w:r w:rsidRPr="00034A23">
        <w:rPr>
          <w:rFonts w:ascii="Arial" w:hAnsi="Arial"/>
        </w:rPr>
        <w:t>Os Grupos musicais do ECG, tanto os que se mantiveram online, organizados em grupos do whatsApp, quanto os que voltaram a ensaiar presencialmente conseguiram produzir vídeos das músicas trabalhadas.</w:t>
      </w:r>
    </w:p>
    <w:p w14:paraId="4D18EC2B" w14:textId="77777777" w:rsidR="00B02799" w:rsidRPr="00034A23" w:rsidRDefault="00B02799" w:rsidP="00B02799">
      <w:pPr>
        <w:jc w:val="both"/>
        <w:rPr>
          <w:rFonts w:ascii="Arial" w:hAnsi="Arial"/>
        </w:rPr>
      </w:pPr>
      <w:r w:rsidRPr="00034A23">
        <w:rPr>
          <w:rFonts w:ascii="Arial" w:hAnsi="Arial"/>
        </w:rPr>
        <w:t>No mês de julho, seguindo o calendário escolar realizamos um recesso entre os dias 19 e 31.</w:t>
      </w:r>
    </w:p>
    <w:p w14:paraId="50290D4E" w14:textId="77777777" w:rsidR="00B02799" w:rsidRPr="00380778" w:rsidRDefault="00B02799" w:rsidP="00B02799">
      <w:pPr>
        <w:jc w:val="both"/>
        <w:rPr>
          <w:rFonts w:ascii="Arial" w:hAnsi="Arial"/>
        </w:rPr>
      </w:pPr>
      <w:r w:rsidRPr="00034A23">
        <w:rPr>
          <w:rFonts w:ascii="Arial" w:hAnsi="Arial"/>
        </w:rPr>
        <w:t xml:space="preserve"> </w:t>
      </w:r>
      <w:r w:rsidRPr="00034A23">
        <w:rPr>
          <w:rFonts w:ascii="Arial" w:hAnsi="Arial"/>
          <w:b/>
          <w:bCs/>
        </w:rPr>
        <w:t>2 de junho</w:t>
      </w:r>
    </w:p>
    <w:p w14:paraId="51F04173" w14:textId="77777777" w:rsidR="00B02799" w:rsidRPr="00034A23" w:rsidRDefault="00B02799" w:rsidP="00B02799">
      <w:pPr>
        <w:spacing w:after="120"/>
        <w:jc w:val="both"/>
        <w:rPr>
          <w:rFonts w:ascii="Arial" w:hAnsi="Arial"/>
          <w:bCs/>
        </w:rPr>
      </w:pPr>
      <w:r w:rsidRPr="00034A23">
        <w:rPr>
          <w:rFonts w:ascii="Arial" w:hAnsi="Arial"/>
          <w:bCs/>
        </w:rPr>
        <w:t>Concerto virtual da Orquestra da Grota no projeto “Arte em cena” do Sesc Niterói.</w:t>
      </w:r>
    </w:p>
    <w:p w14:paraId="090BC9FF" w14:textId="77777777" w:rsidR="00B02799" w:rsidRPr="00034A23" w:rsidRDefault="00154E7D" w:rsidP="00B02799">
      <w:pPr>
        <w:spacing w:after="120"/>
        <w:jc w:val="both"/>
        <w:rPr>
          <w:rFonts w:ascii="Arial" w:hAnsi="Arial"/>
          <w:b/>
          <w:bCs/>
        </w:rPr>
      </w:pPr>
      <w:hyperlink r:id="rId16" w:history="1">
        <w:r w:rsidR="00B02799" w:rsidRPr="00034A23">
          <w:rPr>
            <w:rStyle w:val="Hyperlink"/>
            <w:rFonts w:ascii="Arial" w:hAnsi="Arial"/>
            <w:b/>
            <w:bCs/>
          </w:rPr>
          <w:t>https://www.facebook.com/490151094423352/posts/3621407471297683/?sfnsn=wiwspwa</w:t>
        </w:r>
      </w:hyperlink>
    </w:p>
    <w:p w14:paraId="245100B9" w14:textId="77777777" w:rsidR="00B02799" w:rsidRPr="00034A23" w:rsidRDefault="00B02799" w:rsidP="00B02799">
      <w:pPr>
        <w:spacing w:after="120"/>
        <w:jc w:val="both"/>
        <w:rPr>
          <w:rFonts w:ascii="Arial" w:hAnsi="Arial"/>
          <w:b/>
          <w:bCs/>
        </w:rPr>
      </w:pPr>
      <w:r>
        <w:rPr>
          <w:rFonts w:ascii="Arial" w:hAnsi="Arial"/>
          <w:b/>
          <w:bCs/>
        </w:rPr>
        <w:t>10 de junho</w:t>
      </w:r>
    </w:p>
    <w:p w14:paraId="52957ED1" w14:textId="77777777" w:rsidR="00B02799" w:rsidRPr="00034A23" w:rsidRDefault="00B02799" w:rsidP="00B02799">
      <w:pPr>
        <w:jc w:val="both"/>
        <w:rPr>
          <w:rFonts w:ascii="Arial" w:hAnsi="Arial"/>
          <w:color w:val="050505"/>
          <w:shd w:val="clear" w:color="auto" w:fill="FFFFFF"/>
        </w:rPr>
      </w:pPr>
      <w:r w:rsidRPr="00034A23">
        <w:rPr>
          <w:rFonts w:ascii="Arial" w:hAnsi="Arial"/>
          <w:color w:val="050505"/>
          <w:shd w:val="clear" w:color="auto" w:fill="FFFFFF"/>
        </w:rPr>
        <w:t xml:space="preserve">A Orquestra da Grota participou de uma live na página do Instagram do @SolardoJambeiro, às 15h! </w:t>
      </w:r>
    </w:p>
    <w:p w14:paraId="4C2EE7F3" w14:textId="77777777" w:rsidR="00B02799" w:rsidRDefault="00B02799" w:rsidP="00B02799">
      <w:pPr>
        <w:jc w:val="both"/>
        <w:rPr>
          <w:rFonts w:ascii="Arial" w:hAnsi="Arial"/>
          <w:b/>
          <w:color w:val="050505"/>
          <w:shd w:val="clear" w:color="auto" w:fill="FFFFFF"/>
        </w:rPr>
      </w:pPr>
    </w:p>
    <w:p w14:paraId="3E852ED1" w14:textId="77777777" w:rsidR="00B02799" w:rsidRPr="00034A23" w:rsidRDefault="00B02799" w:rsidP="00B02799">
      <w:pPr>
        <w:jc w:val="both"/>
        <w:rPr>
          <w:rFonts w:ascii="Arial" w:hAnsi="Arial"/>
          <w:b/>
          <w:color w:val="050505"/>
          <w:shd w:val="clear" w:color="auto" w:fill="FFFFFF"/>
        </w:rPr>
      </w:pPr>
      <w:r>
        <w:rPr>
          <w:rFonts w:ascii="Arial" w:hAnsi="Arial"/>
          <w:b/>
          <w:color w:val="050505"/>
          <w:shd w:val="clear" w:color="auto" w:fill="FFFFFF"/>
        </w:rPr>
        <w:t>19 de junho</w:t>
      </w:r>
    </w:p>
    <w:p w14:paraId="1661E417" w14:textId="77777777" w:rsidR="00B02799" w:rsidRPr="00034A23" w:rsidRDefault="00B02799" w:rsidP="00B02799">
      <w:pPr>
        <w:jc w:val="both"/>
        <w:rPr>
          <w:rFonts w:ascii="Arial" w:hAnsi="Arial"/>
          <w:color w:val="050505"/>
          <w:shd w:val="clear" w:color="auto" w:fill="FFFFFF"/>
        </w:rPr>
      </w:pPr>
      <w:r w:rsidRPr="00034A23">
        <w:rPr>
          <w:rFonts w:ascii="Arial" w:hAnsi="Arial"/>
          <w:color w:val="050505"/>
          <w:shd w:val="clear" w:color="auto" w:fill="FFFFFF"/>
        </w:rPr>
        <w:t>O Conjunto de flautas da Grota lançou mais um vídeo. Dessa vez a música Tango como homenagem ao grande compositor argentino Astor Piazzola.</w:t>
      </w:r>
    </w:p>
    <w:p w14:paraId="447809DE" w14:textId="77777777" w:rsidR="00B02799" w:rsidRPr="00034A23" w:rsidRDefault="00154E7D" w:rsidP="00B02799">
      <w:pPr>
        <w:jc w:val="both"/>
        <w:rPr>
          <w:rFonts w:ascii="Arial" w:hAnsi="Arial"/>
          <w:color w:val="050505"/>
          <w:shd w:val="clear" w:color="auto" w:fill="FFFFFF"/>
        </w:rPr>
      </w:pPr>
      <w:hyperlink r:id="rId17" w:history="1">
        <w:r w:rsidR="00B02799" w:rsidRPr="00034A23">
          <w:rPr>
            <w:rStyle w:val="Hyperlink"/>
            <w:rFonts w:ascii="Arial" w:hAnsi="Arial"/>
            <w:shd w:val="clear" w:color="auto" w:fill="FFFFFF"/>
          </w:rPr>
          <w:t>https://www.instagram.com/p/CRhMX9mFT9e/?utm_medium=copy_link&amp;fbclid=IwAR1xc3gLX1ph429jvHoupvmHszyhB0jc6okvX30qJfurWUFY7btbkC1TPp0</w:t>
        </w:r>
      </w:hyperlink>
    </w:p>
    <w:p w14:paraId="4C1F5660" w14:textId="77777777" w:rsidR="008E1557" w:rsidRDefault="008E1557" w:rsidP="00B02799">
      <w:pPr>
        <w:jc w:val="both"/>
        <w:rPr>
          <w:rFonts w:ascii="Arial" w:hAnsi="Arial"/>
          <w:b/>
          <w:color w:val="050505"/>
          <w:shd w:val="clear" w:color="auto" w:fill="FFFFFF"/>
        </w:rPr>
      </w:pPr>
    </w:p>
    <w:p w14:paraId="69417AB6" w14:textId="77777777" w:rsidR="00B02799" w:rsidRPr="00034A23" w:rsidRDefault="00B02799" w:rsidP="00B02799">
      <w:pPr>
        <w:jc w:val="both"/>
        <w:rPr>
          <w:rFonts w:ascii="Arial" w:hAnsi="Arial"/>
          <w:b/>
          <w:color w:val="050505"/>
          <w:shd w:val="clear" w:color="auto" w:fill="FFFFFF"/>
        </w:rPr>
      </w:pPr>
      <w:r>
        <w:rPr>
          <w:rFonts w:ascii="Arial" w:hAnsi="Arial"/>
          <w:b/>
          <w:color w:val="050505"/>
          <w:shd w:val="clear" w:color="auto" w:fill="FFFFFF"/>
        </w:rPr>
        <w:t>17 de julho</w:t>
      </w:r>
    </w:p>
    <w:p w14:paraId="100D9028" w14:textId="77777777" w:rsidR="00B02799" w:rsidRPr="00034A23" w:rsidRDefault="00B02799" w:rsidP="00B02799">
      <w:pPr>
        <w:jc w:val="both"/>
        <w:rPr>
          <w:rFonts w:ascii="Arial" w:hAnsi="Arial"/>
          <w:color w:val="050505"/>
          <w:shd w:val="clear" w:color="auto" w:fill="FFFFFF"/>
        </w:rPr>
      </w:pPr>
      <w:r w:rsidRPr="00034A23">
        <w:rPr>
          <w:rFonts w:ascii="Arial" w:hAnsi="Arial"/>
          <w:color w:val="050505"/>
          <w:shd w:val="clear" w:color="auto" w:fill="FFFFFF"/>
        </w:rPr>
        <w:t>Grupo Non Stop, formado por alunos do Espaço cultural da grota se apresentou no Teatro Municipal de Niterói em concerto presencial, às 17h dentro da programação de retomada dos concertos no teatro.</w:t>
      </w:r>
    </w:p>
    <w:p w14:paraId="7360018E" w14:textId="77777777" w:rsidR="008E1557" w:rsidRDefault="008E1557" w:rsidP="00B02799">
      <w:pPr>
        <w:jc w:val="both"/>
        <w:rPr>
          <w:rFonts w:ascii="Arial" w:hAnsi="Arial"/>
          <w:b/>
          <w:bCs/>
          <w:color w:val="050505"/>
          <w:shd w:val="clear" w:color="auto" w:fill="FFFFFF"/>
        </w:rPr>
      </w:pPr>
    </w:p>
    <w:p w14:paraId="4528992D" w14:textId="77777777" w:rsidR="008E1557" w:rsidRDefault="008E1557" w:rsidP="00B02799">
      <w:pPr>
        <w:jc w:val="both"/>
        <w:rPr>
          <w:rFonts w:ascii="Arial" w:hAnsi="Arial"/>
          <w:b/>
          <w:bCs/>
          <w:color w:val="050505"/>
          <w:shd w:val="clear" w:color="auto" w:fill="FFFFFF"/>
        </w:rPr>
      </w:pPr>
    </w:p>
    <w:p w14:paraId="41891F1A" w14:textId="77777777" w:rsidR="00B02799" w:rsidRPr="00034A23" w:rsidRDefault="00B02799" w:rsidP="00B02799">
      <w:pPr>
        <w:jc w:val="both"/>
        <w:rPr>
          <w:rFonts w:ascii="Arial" w:hAnsi="Arial"/>
          <w:b/>
          <w:bCs/>
          <w:color w:val="050505"/>
          <w:shd w:val="clear" w:color="auto" w:fill="FFFFFF"/>
        </w:rPr>
      </w:pPr>
      <w:r>
        <w:rPr>
          <w:rFonts w:ascii="Arial" w:hAnsi="Arial"/>
          <w:b/>
          <w:bCs/>
          <w:color w:val="050505"/>
          <w:shd w:val="clear" w:color="auto" w:fill="FFFFFF"/>
        </w:rPr>
        <w:t>14 e 15 de agosto</w:t>
      </w:r>
    </w:p>
    <w:p w14:paraId="447AF46C" w14:textId="77777777" w:rsidR="00B02799" w:rsidRPr="00034A23" w:rsidRDefault="00B02799" w:rsidP="00B02799">
      <w:pPr>
        <w:jc w:val="both"/>
        <w:rPr>
          <w:rFonts w:ascii="Arial" w:hAnsi="Arial"/>
          <w:color w:val="050505"/>
          <w:shd w:val="clear" w:color="auto" w:fill="FFFFFF"/>
        </w:rPr>
      </w:pPr>
      <w:r w:rsidRPr="00034A23">
        <w:rPr>
          <w:rFonts w:ascii="Arial" w:hAnsi="Arial"/>
          <w:color w:val="050505"/>
          <w:shd w:val="clear" w:color="auto" w:fill="FFFFFF"/>
        </w:rPr>
        <w:t>A orquestra da Grota realizou o seu primeiro concerto presencial desde o início da pandemia no Teatro municipal de Niterói com público e orquestra reduzidos e seguindo os protocolos sanitários.</w:t>
      </w:r>
    </w:p>
    <w:p w14:paraId="3BFFB41E" w14:textId="77777777" w:rsidR="00B02799" w:rsidRPr="00034A23" w:rsidRDefault="00154E7D" w:rsidP="00B02799">
      <w:pPr>
        <w:jc w:val="both"/>
        <w:rPr>
          <w:rFonts w:ascii="Arial" w:hAnsi="Arial"/>
          <w:b/>
          <w:bCs/>
          <w:color w:val="050505"/>
          <w:shd w:val="clear" w:color="auto" w:fill="FFFFFF"/>
        </w:rPr>
      </w:pPr>
      <w:hyperlink r:id="rId18" w:history="1">
        <w:r w:rsidR="00B02799" w:rsidRPr="00034A23">
          <w:rPr>
            <w:rStyle w:val="Hyperlink"/>
            <w:rFonts w:ascii="Arial" w:hAnsi="Arial"/>
            <w:b/>
            <w:bCs/>
            <w:shd w:val="clear" w:color="auto" w:fill="FFFFFF"/>
          </w:rPr>
          <w:t>https://www.instagram.com/p/CSSsU2PFAq7/?utm_medium=copy_link&amp;fbclid=IwAR2HXlgtl7Io4GxLB8mGvvOw3M4sHrCtEfgPjtvZBOQs4zC0Z-VK4HOENRg</w:t>
        </w:r>
      </w:hyperlink>
    </w:p>
    <w:p w14:paraId="5BADB76B" w14:textId="77777777" w:rsidR="00B02799" w:rsidRPr="00034A23" w:rsidRDefault="00B02799" w:rsidP="00B02799">
      <w:pPr>
        <w:jc w:val="both"/>
        <w:rPr>
          <w:rFonts w:ascii="Arial" w:hAnsi="Arial"/>
          <w:b/>
          <w:bCs/>
        </w:rPr>
      </w:pPr>
      <w:r w:rsidRPr="00034A23">
        <w:rPr>
          <w:rFonts w:ascii="Arial" w:hAnsi="Arial"/>
          <w:color w:val="050505"/>
          <w:shd w:val="clear" w:color="auto" w:fill="FFFFFF"/>
        </w:rPr>
        <w:t>A Orquestra da Grota se apresentou às 18</w:t>
      </w:r>
      <w:r>
        <w:rPr>
          <w:rFonts w:ascii="Arial" w:hAnsi="Arial"/>
          <w:color w:val="050505"/>
          <w:shd w:val="clear" w:color="auto" w:fill="FFFFFF"/>
        </w:rPr>
        <w:t>:00</w:t>
      </w:r>
      <w:r w:rsidRPr="00034A23">
        <w:rPr>
          <w:rFonts w:ascii="Arial" w:hAnsi="Arial"/>
          <w:color w:val="050505"/>
          <w:shd w:val="clear" w:color="auto" w:fill="FFFFFF"/>
        </w:rPr>
        <w:t xml:space="preserve">h, na série “Villa-Lobos Aplaude”, realizada pela Unirio, com obras que vão do erudito ao popular. No programa, composições de Mozart, Debussy, Lipton, Ernani Aguiar, Sivuca e Guerra-Peixe. </w:t>
      </w:r>
    </w:p>
    <w:p w14:paraId="32625984" w14:textId="77777777" w:rsidR="008E1557" w:rsidRDefault="008E1557" w:rsidP="00B02799">
      <w:pPr>
        <w:jc w:val="both"/>
        <w:rPr>
          <w:rFonts w:ascii="Arial" w:hAnsi="Arial"/>
          <w:b/>
          <w:bCs/>
          <w:color w:val="000000"/>
        </w:rPr>
      </w:pPr>
    </w:p>
    <w:p w14:paraId="0210E809" w14:textId="77777777" w:rsidR="00B02799" w:rsidRDefault="00B02799" w:rsidP="00B02799">
      <w:pPr>
        <w:jc w:val="both"/>
        <w:rPr>
          <w:rFonts w:ascii="Arial" w:hAnsi="Arial"/>
          <w:b/>
          <w:bCs/>
          <w:color w:val="000000"/>
        </w:rPr>
      </w:pPr>
      <w:r>
        <w:rPr>
          <w:rFonts w:ascii="Arial" w:hAnsi="Arial"/>
          <w:b/>
          <w:bCs/>
          <w:color w:val="000000"/>
        </w:rPr>
        <w:t xml:space="preserve">16 de </w:t>
      </w:r>
      <w:r w:rsidRPr="009B1362">
        <w:rPr>
          <w:rFonts w:ascii="Arial" w:hAnsi="Arial"/>
          <w:b/>
          <w:bCs/>
          <w:color w:val="000000"/>
        </w:rPr>
        <w:t>Setembro</w:t>
      </w:r>
    </w:p>
    <w:p w14:paraId="5DA254E5" w14:textId="77777777" w:rsidR="00B02799" w:rsidRPr="009B1362" w:rsidRDefault="00B02799" w:rsidP="00B02799">
      <w:pPr>
        <w:jc w:val="both"/>
        <w:rPr>
          <w:rFonts w:ascii="Arial" w:hAnsi="Arial"/>
          <w:color w:val="000000"/>
        </w:rPr>
      </w:pPr>
      <w:r>
        <w:rPr>
          <w:rFonts w:ascii="Arial" w:hAnsi="Arial"/>
          <w:color w:val="000000"/>
        </w:rPr>
        <w:t>Apresentação da Orquestra da Grota na Sala Nelson Pereira dos Santos do concerto em homenagem ao centenário de Zé Keti</w:t>
      </w:r>
    </w:p>
    <w:p w14:paraId="379FB4CE" w14:textId="77777777" w:rsidR="008E1557" w:rsidRDefault="008E1557" w:rsidP="00B02799">
      <w:pPr>
        <w:jc w:val="both"/>
        <w:rPr>
          <w:rFonts w:ascii="Arial" w:hAnsi="Arial"/>
          <w:b/>
          <w:bCs/>
        </w:rPr>
      </w:pPr>
    </w:p>
    <w:p w14:paraId="04E804A0" w14:textId="77777777" w:rsidR="00B02799" w:rsidRDefault="00B02799" w:rsidP="00B02799">
      <w:pPr>
        <w:jc w:val="both"/>
        <w:rPr>
          <w:rFonts w:ascii="Arial" w:hAnsi="Arial"/>
          <w:b/>
          <w:bCs/>
          <w:color w:val="C00000"/>
        </w:rPr>
      </w:pPr>
      <w:r>
        <w:rPr>
          <w:rFonts w:ascii="Arial" w:hAnsi="Arial"/>
          <w:b/>
          <w:bCs/>
        </w:rPr>
        <w:t xml:space="preserve">31 de Outubro  </w:t>
      </w:r>
    </w:p>
    <w:p w14:paraId="54063408" w14:textId="77777777" w:rsidR="00B02799" w:rsidRPr="00AD0AB4" w:rsidRDefault="00B02799" w:rsidP="00B02799">
      <w:pPr>
        <w:jc w:val="both"/>
        <w:rPr>
          <w:rFonts w:ascii="Arial" w:hAnsi="Arial"/>
          <w:color w:val="000000"/>
        </w:rPr>
      </w:pPr>
      <w:r w:rsidRPr="00AD0AB4">
        <w:rPr>
          <w:rFonts w:ascii="Arial" w:hAnsi="Arial"/>
          <w:color w:val="000000"/>
        </w:rPr>
        <w:t>A Orquestra Experimental da Grota se apresentou no encerramento da Feira Literária de Maricá – FLIM</w:t>
      </w:r>
    </w:p>
    <w:p w14:paraId="0D0702CE" w14:textId="77777777" w:rsidR="00B02799" w:rsidRDefault="00154E7D" w:rsidP="00B02799">
      <w:pPr>
        <w:jc w:val="both"/>
        <w:rPr>
          <w:rFonts w:ascii="Arial" w:hAnsi="Arial"/>
          <w:color w:val="000000"/>
        </w:rPr>
      </w:pPr>
      <w:hyperlink r:id="rId19" w:history="1">
        <w:r w:rsidR="00B02799" w:rsidRPr="00357255">
          <w:rPr>
            <w:rStyle w:val="Hyperlink"/>
            <w:rFonts w:ascii="Arial" w:hAnsi="Arial"/>
          </w:rPr>
          <w:t>https://pontorec.com.br/encerramento-da-flim-com-a-orquestra-de-cordas-da-grota/?fbclid=IwAR1A9zFi6xOBDiJWZag_PRqFWb8whgySIXPFVWq9n9CeNXXRCP4AZqvesHg</w:t>
        </w:r>
      </w:hyperlink>
    </w:p>
    <w:p w14:paraId="610361E4" w14:textId="77777777" w:rsidR="00B02799" w:rsidRPr="00AD0AB4" w:rsidRDefault="00B02799" w:rsidP="00B02799">
      <w:pPr>
        <w:jc w:val="both"/>
        <w:rPr>
          <w:rFonts w:ascii="Arial" w:hAnsi="Arial"/>
          <w:color w:val="000000"/>
        </w:rPr>
      </w:pPr>
    </w:p>
    <w:p w14:paraId="59CF457D" w14:textId="77777777" w:rsidR="00B02799" w:rsidRPr="00AD0AB4" w:rsidRDefault="00B02799" w:rsidP="00B02799">
      <w:pPr>
        <w:jc w:val="both"/>
        <w:rPr>
          <w:rFonts w:ascii="Arial" w:hAnsi="Arial"/>
          <w:color w:val="000000"/>
        </w:rPr>
      </w:pPr>
      <w:r w:rsidRPr="00AD0AB4">
        <w:rPr>
          <w:rFonts w:ascii="Arial" w:hAnsi="Arial"/>
          <w:color w:val="000000"/>
        </w:rPr>
        <w:t>Novo vídeo da Orquestra da Grota com a música Can Can de Jaques Offenbach</w:t>
      </w:r>
    </w:p>
    <w:p w14:paraId="7FA9A832" w14:textId="77777777" w:rsidR="00B02799" w:rsidRDefault="00154E7D" w:rsidP="00B02799">
      <w:pPr>
        <w:jc w:val="both"/>
        <w:rPr>
          <w:rFonts w:ascii="Arial" w:hAnsi="Arial"/>
          <w:color w:val="000000"/>
        </w:rPr>
      </w:pPr>
      <w:hyperlink r:id="rId20" w:history="1">
        <w:r w:rsidR="00B02799" w:rsidRPr="00357255">
          <w:rPr>
            <w:rStyle w:val="Hyperlink"/>
            <w:rFonts w:ascii="Arial" w:hAnsi="Arial"/>
          </w:rPr>
          <w:t>https://www.facebook.com/espaco.cultural.dagrota01/videos/391610432678807</w:t>
        </w:r>
      </w:hyperlink>
    </w:p>
    <w:p w14:paraId="2AA67390" w14:textId="77777777" w:rsidR="008E1557" w:rsidRDefault="008E1557" w:rsidP="00B02799">
      <w:pPr>
        <w:jc w:val="both"/>
        <w:rPr>
          <w:rFonts w:ascii="Arial" w:hAnsi="Arial"/>
          <w:b/>
          <w:color w:val="000000"/>
        </w:rPr>
      </w:pPr>
    </w:p>
    <w:p w14:paraId="4EAC1648" w14:textId="77777777" w:rsidR="00B02799" w:rsidRPr="00571967" w:rsidRDefault="00B02799" w:rsidP="00B02799">
      <w:pPr>
        <w:jc w:val="both"/>
        <w:rPr>
          <w:rFonts w:ascii="Arial" w:hAnsi="Arial"/>
          <w:b/>
          <w:color w:val="000000"/>
        </w:rPr>
      </w:pPr>
      <w:r w:rsidRPr="00571967">
        <w:rPr>
          <w:rFonts w:ascii="Arial" w:hAnsi="Arial"/>
          <w:b/>
          <w:color w:val="000000"/>
        </w:rPr>
        <w:t>24 de outubro</w:t>
      </w:r>
    </w:p>
    <w:p w14:paraId="3ADFA01F" w14:textId="77777777" w:rsidR="00B02799" w:rsidRDefault="00B02799" w:rsidP="00B02799">
      <w:pPr>
        <w:jc w:val="both"/>
        <w:rPr>
          <w:rFonts w:ascii="Arial" w:hAnsi="Arial"/>
          <w:color w:val="000000"/>
        </w:rPr>
      </w:pPr>
      <w:r>
        <w:rPr>
          <w:rFonts w:ascii="Arial" w:hAnsi="Arial"/>
          <w:color w:val="000000"/>
        </w:rPr>
        <w:t>Concerto no Teatro Popular de Niterói</w:t>
      </w:r>
    </w:p>
    <w:p w14:paraId="300EA88B" w14:textId="77777777" w:rsidR="00B02799" w:rsidRDefault="00154E7D" w:rsidP="00B02799">
      <w:pPr>
        <w:jc w:val="both"/>
        <w:rPr>
          <w:rFonts w:ascii="Arial" w:hAnsi="Arial"/>
          <w:color w:val="000000"/>
        </w:rPr>
      </w:pPr>
      <w:hyperlink r:id="rId21" w:history="1">
        <w:r w:rsidR="00B02799" w:rsidRPr="00357255">
          <w:rPr>
            <w:rStyle w:val="Hyperlink"/>
            <w:rFonts w:ascii="Arial" w:hAnsi="Arial"/>
          </w:rPr>
          <w:t>https://www.facebook.com/espaco.cultural.dagrota01/videos/227861289435373</w:t>
        </w:r>
      </w:hyperlink>
    </w:p>
    <w:p w14:paraId="3D64A9D3" w14:textId="77777777" w:rsidR="008E1557" w:rsidRDefault="008E1557" w:rsidP="00B02799">
      <w:pPr>
        <w:jc w:val="both"/>
        <w:rPr>
          <w:rFonts w:ascii="Arial" w:hAnsi="Arial"/>
          <w:b/>
          <w:color w:val="000000"/>
        </w:rPr>
      </w:pPr>
    </w:p>
    <w:p w14:paraId="59D3C883" w14:textId="77777777" w:rsidR="00B02799" w:rsidRPr="00571967" w:rsidRDefault="00B02799" w:rsidP="00B02799">
      <w:pPr>
        <w:jc w:val="both"/>
        <w:rPr>
          <w:rFonts w:ascii="Arial" w:hAnsi="Arial"/>
          <w:b/>
          <w:color w:val="000000"/>
        </w:rPr>
      </w:pPr>
      <w:r w:rsidRPr="00571967">
        <w:rPr>
          <w:rFonts w:ascii="Arial" w:hAnsi="Arial"/>
          <w:b/>
          <w:color w:val="000000"/>
        </w:rPr>
        <w:t>17 de outubro</w:t>
      </w:r>
    </w:p>
    <w:p w14:paraId="2CC020A8" w14:textId="77777777" w:rsidR="00B02799" w:rsidRDefault="00B02799" w:rsidP="00B02799">
      <w:pPr>
        <w:jc w:val="both"/>
        <w:rPr>
          <w:rFonts w:ascii="Arial" w:hAnsi="Arial"/>
          <w:color w:val="000000"/>
        </w:rPr>
      </w:pPr>
      <w:r>
        <w:rPr>
          <w:rFonts w:ascii="Arial" w:hAnsi="Arial"/>
          <w:color w:val="000000"/>
        </w:rPr>
        <w:t>Concerto virtual da Orquestra da Grota</w:t>
      </w:r>
    </w:p>
    <w:p w14:paraId="61B1A96B" w14:textId="77777777" w:rsidR="00B02799" w:rsidRDefault="00154E7D" w:rsidP="00B02799">
      <w:pPr>
        <w:jc w:val="both"/>
        <w:rPr>
          <w:rFonts w:ascii="Arial" w:hAnsi="Arial"/>
          <w:color w:val="000000"/>
        </w:rPr>
      </w:pPr>
      <w:hyperlink r:id="rId22" w:history="1">
        <w:r w:rsidR="00B02799" w:rsidRPr="00357255">
          <w:rPr>
            <w:rStyle w:val="Hyperlink"/>
            <w:rFonts w:ascii="Arial" w:hAnsi="Arial"/>
          </w:rPr>
          <w:t>https://www.facebook.com/espaco.cultural.dagrota01/videos/287176193085312</w:t>
        </w:r>
      </w:hyperlink>
    </w:p>
    <w:p w14:paraId="77BD4649" w14:textId="77777777" w:rsidR="008E1557" w:rsidRDefault="008E1557" w:rsidP="00B02799">
      <w:pPr>
        <w:jc w:val="both"/>
        <w:rPr>
          <w:rFonts w:ascii="Arial" w:hAnsi="Arial"/>
          <w:b/>
          <w:color w:val="000000"/>
        </w:rPr>
      </w:pPr>
    </w:p>
    <w:p w14:paraId="4212C810" w14:textId="77777777" w:rsidR="00B934BA" w:rsidRDefault="00B934BA" w:rsidP="00B02799">
      <w:pPr>
        <w:jc w:val="both"/>
        <w:rPr>
          <w:rFonts w:ascii="Arial" w:hAnsi="Arial"/>
          <w:b/>
          <w:color w:val="000000"/>
        </w:rPr>
      </w:pPr>
    </w:p>
    <w:p w14:paraId="6591F49D" w14:textId="77777777" w:rsidR="00B934BA" w:rsidRDefault="00B934BA" w:rsidP="00B02799">
      <w:pPr>
        <w:jc w:val="both"/>
        <w:rPr>
          <w:rFonts w:ascii="Arial" w:hAnsi="Arial"/>
          <w:b/>
          <w:color w:val="000000"/>
        </w:rPr>
      </w:pPr>
    </w:p>
    <w:p w14:paraId="333E453F" w14:textId="77777777" w:rsidR="00B02799" w:rsidRPr="00571967" w:rsidRDefault="00B02799" w:rsidP="00B02799">
      <w:pPr>
        <w:jc w:val="both"/>
        <w:rPr>
          <w:rFonts w:ascii="Arial" w:hAnsi="Arial"/>
          <w:b/>
          <w:color w:val="000000"/>
        </w:rPr>
      </w:pPr>
      <w:r w:rsidRPr="00571967">
        <w:rPr>
          <w:rFonts w:ascii="Arial" w:hAnsi="Arial"/>
          <w:b/>
          <w:color w:val="000000"/>
        </w:rPr>
        <w:t>12 de outubro</w:t>
      </w:r>
    </w:p>
    <w:p w14:paraId="76F35CEC" w14:textId="77777777" w:rsidR="00B02799" w:rsidRDefault="00B02799" w:rsidP="00B02799">
      <w:pPr>
        <w:jc w:val="both"/>
        <w:rPr>
          <w:rFonts w:ascii="Arial" w:hAnsi="Arial"/>
          <w:color w:val="000000"/>
        </w:rPr>
      </w:pPr>
      <w:r>
        <w:rPr>
          <w:rFonts w:ascii="Arial" w:hAnsi="Arial"/>
          <w:color w:val="000000"/>
        </w:rPr>
        <w:lastRenderedPageBreak/>
        <w:t>Video do Grupo Jovem de Flautas da Grota</w:t>
      </w:r>
    </w:p>
    <w:p w14:paraId="7140BE2C" w14:textId="77777777" w:rsidR="00B02799" w:rsidRDefault="00154E7D" w:rsidP="00B02799">
      <w:pPr>
        <w:jc w:val="both"/>
        <w:rPr>
          <w:rFonts w:ascii="Arial" w:hAnsi="Arial"/>
          <w:color w:val="000000"/>
        </w:rPr>
      </w:pPr>
      <w:hyperlink r:id="rId23" w:history="1">
        <w:r w:rsidR="00B02799" w:rsidRPr="00357255">
          <w:rPr>
            <w:rStyle w:val="Hyperlink"/>
            <w:rFonts w:ascii="Arial" w:hAnsi="Arial"/>
          </w:rPr>
          <w:t>https://www.facebook.com/espaco.cultural.dagrota01/videos/1195067264351032</w:t>
        </w:r>
      </w:hyperlink>
    </w:p>
    <w:p w14:paraId="5BCC8250" w14:textId="77777777" w:rsidR="008E1557" w:rsidRDefault="008E1557" w:rsidP="00B02799">
      <w:pPr>
        <w:jc w:val="both"/>
        <w:rPr>
          <w:rFonts w:ascii="Arial" w:hAnsi="Arial"/>
          <w:b/>
          <w:color w:val="000000"/>
        </w:rPr>
      </w:pPr>
    </w:p>
    <w:p w14:paraId="4FB0194B" w14:textId="77777777" w:rsidR="00B02799" w:rsidRPr="00571967" w:rsidRDefault="00B02799" w:rsidP="00B02799">
      <w:pPr>
        <w:jc w:val="both"/>
        <w:rPr>
          <w:rFonts w:ascii="Arial" w:hAnsi="Arial"/>
          <w:b/>
          <w:color w:val="000000"/>
        </w:rPr>
      </w:pPr>
      <w:r w:rsidRPr="00571967">
        <w:rPr>
          <w:rFonts w:ascii="Arial" w:hAnsi="Arial"/>
          <w:b/>
          <w:color w:val="000000"/>
        </w:rPr>
        <w:t>01 de outubro</w:t>
      </w:r>
    </w:p>
    <w:p w14:paraId="31C7311B" w14:textId="77777777" w:rsidR="00B02799" w:rsidRDefault="00B02799" w:rsidP="00B02799">
      <w:pPr>
        <w:jc w:val="both"/>
        <w:rPr>
          <w:rFonts w:ascii="Arial" w:hAnsi="Arial"/>
          <w:color w:val="000000"/>
        </w:rPr>
      </w:pPr>
      <w:r>
        <w:rPr>
          <w:rFonts w:ascii="Arial" w:hAnsi="Arial"/>
          <w:color w:val="000000"/>
        </w:rPr>
        <w:t>Nosso músico Luiz Carlos Justino foi ganhador do prêmio “Sou de Niterói” na categoria Música</w:t>
      </w:r>
    </w:p>
    <w:p w14:paraId="41B3B100" w14:textId="77777777" w:rsidR="008E1557" w:rsidRDefault="008E1557" w:rsidP="00B02799">
      <w:pPr>
        <w:jc w:val="both"/>
        <w:rPr>
          <w:rFonts w:ascii="Arial" w:hAnsi="Arial"/>
          <w:b/>
        </w:rPr>
      </w:pPr>
    </w:p>
    <w:p w14:paraId="259A1ED3" w14:textId="77777777" w:rsidR="00B02799" w:rsidRPr="009B1362" w:rsidRDefault="00B02799" w:rsidP="00B02799">
      <w:pPr>
        <w:jc w:val="both"/>
        <w:rPr>
          <w:rFonts w:ascii="Arial" w:hAnsi="Arial"/>
          <w:color w:val="000000"/>
        </w:rPr>
      </w:pPr>
      <w:r w:rsidRPr="00D94255">
        <w:rPr>
          <w:rFonts w:ascii="Arial" w:hAnsi="Arial"/>
          <w:b/>
        </w:rPr>
        <w:t>11 de novembro</w:t>
      </w:r>
    </w:p>
    <w:p w14:paraId="249D459E" w14:textId="77777777" w:rsidR="00B02799" w:rsidRPr="00D94255" w:rsidRDefault="00B02799" w:rsidP="00B02799">
      <w:pPr>
        <w:pBdr>
          <w:top w:val="single" w:sz="8" w:space="2" w:color="8E7CC3"/>
        </w:pBdr>
        <w:rPr>
          <w:rFonts w:ascii="Arial" w:hAnsi="Arial"/>
        </w:rPr>
      </w:pPr>
      <w:r w:rsidRPr="00D94255">
        <w:rPr>
          <w:rFonts w:ascii="Arial" w:hAnsi="Arial"/>
        </w:rPr>
        <w:t>Apresentação do Coral e da Orquestra na abertura do Natal do Plaza Shopping em Niterói.</w:t>
      </w:r>
    </w:p>
    <w:p w14:paraId="40848462" w14:textId="77777777" w:rsidR="00B02799" w:rsidRPr="00D94255" w:rsidRDefault="00B02799" w:rsidP="00B02799">
      <w:pPr>
        <w:pBdr>
          <w:top w:val="single" w:sz="8" w:space="2" w:color="8E7CC3"/>
        </w:pBdr>
        <w:rPr>
          <w:rFonts w:ascii="Arial" w:hAnsi="Arial"/>
        </w:rPr>
      </w:pPr>
    </w:p>
    <w:p w14:paraId="36D7701B" w14:textId="77777777" w:rsidR="00B02799" w:rsidRPr="00D94255" w:rsidRDefault="00B02799" w:rsidP="00B02799">
      <w:pPr>
        <w:pBdr>
          <w:top w:val="single" w:sz="8" w:space="2" w:color="8E7CC3"/>
        </w:pBdr>
        <w:rPr>
          <w:rFonts w:ascii="Arial" w:hAnsi="Arial"/>
          <w:b/>
        </w:rPr>
      </w:pPr>
      <w:r w:rsidRPr="00D94255">
        <w:rPr>
          <w:rFonts w:ascii="Arial" w:hAnsi="Arial"/>
          <w:b/>
        </w:rPr>
        <w:t>19 de novembro</w:t>
      </w:r>
    </w:p>
    <w:p w14:paraId="01F480BF" w14:textId="77777777" w:rsidR="00B02799" w:rsidRPr="00D94255" w:rsidRDefault="00B02799" w:rsidP="00B02799">
      <w:pPr>
        <w:pBdr>
          <w:top w:val="single" w:sz="8" w:space="2" w:color="8E7CC3"/>
        </w:pBdr>
        <w:rPr>
          <w:rFonts w:ascii="Arial" w:hAnsi="Arial"/>
        </w:rPr>
      </w:pPr>
      <w:r w:rsidRPr="00D94255">
        <w:rPr>
          <w:rFonts w:ascii="Arial" w:hAnsi="Arial"/>
        </w:rPr>
        <w:t xml:space="preserve">Apresentação do Trio de Cordas da Grota na exposição "Terra à vista e Pé na lua" em homenagem aos 90 anos do cartunista Ziraldo, no Museu Histórico Nacional.  </w:t>
      </w:r>
    </w:p>
    <w:p w14:paraId="1BFBD710" w14:textId="77777777" w:rsidR="00B02799" w:rsidRPr="00D94255" w:rsidRDefault="00B02799" w:rsidP="00B02799">
      <w:pPr>
        <w:pBdr>
          <w:top w:val="single" w:sz="8" w:space="2" w:color="8E7CC3"/>
        </w:pBdr>
        <w:rPr>
          <w:rFonts w:ascii="Arial" w:hAnsi="Arial"/>
        </w:rPr>
      </w:pPr>
      <w:r w:rsidRPr="00D94255">
        <w:rPr>
          <w:rFonts w:ascii="Arial" w:hAnsi="Arial"/>
        </w:rPr>
        <w:t xml:space="preserve"> Participação da Orquestra da Grota no show da Bia Bedran no Teatro Municipal de Niterói, show de comemoração do aniversário da cidade de Niterói.</w:t>
      </w:r>
    </w:p>
    <w:p w14:paraId="277632B8" w14:textId="77777777" w:rsidR="00B02799" w:rsidRPr="00D94255" w:rsidRDefault="00B02799" w:rsidP="00B02799">
      <w:pPr>
        <w:pBdr>
          <w:top w:val="single" w:sz="8" w:space="2" w:color="8E7CC3"/>
        </w:pBdr>
        <w:rPr>
          <w:rFonts w:ascii="Arial" w:hAnsi="Arial"/>
        </w:rPr>
      </w:pPr>
    </w:p>
    <w:p w14:paraId="7C848645" w14:textId="77777777" w:rsidR="00B02799" w:rsidRPr="00D94255" w:rsidRDefault="00B02799" w:rsidP="00B02799">
      <w:pPr>
        <w:pBdr>
          <w:top w:val="single" w:sz="8" w:space="2" w:color="8E7CC3"/>
        </w:pBdr>
        <w:rPr>
          <w:rFonts w:ascii="Arial" w:hAnsi="Arial"/>
          <w:b/>
        </w:rPr>
      </w:pPr>
      <w:r w:rsidRPr="00D94255">
        <w:rPr>
          <w:rFonts w:ascii="Arial" w:hAnsi="Arial"/>
          <w:b/>
        </w:rPr>
        <w:t>20 de novembro</w:t>
      </w:r>
    </w:p>
    <w:p w14:paraId="03200593" w14:textId="77777777" w:rsidR="00B02799" w:rsidRPr="00D94255" w:rsidRDefault="00B02799" w:rsidP="00B02799">
      <w:pPr>
        <w:pBdr>
          <w:top w:val="single" w:sz="8" w:space="2" w:color="8E7CC3"/>
        </w:pBdr>
        <w:rPr>
          <w:rFonts w:ascii="Arial" w:hAnsi="Arial"/>
        </w:rPr>
      </w:pPr>
    </w:p>
    <w:p w14:paraId="7E82794B" w14:textId="77777777" w:rsidR="00B02799" w:rsidRPr="00D94255" w:rsidRDefault="00B02799" w:rsidP="00B02799">
      <w:pPr>
        <w:pBdr>
          <w:top w:val="single" w:sz="8" w:space="2" w:color="8E7CC3"/>
        </w:pBdr>
        <w:rPr>
          <w:rFonts w:ascii="Arial" w:hAnsi="Arial"/>
        </w:rPr>
      </w:pPr>
      <w:r w:rsidRPr="00D94255">
        <w:rPr>
          <w:rFonts w:ascii="Arial" w:hAnsi="Arial"/>
        </w:rPr>
        <w:t>Encontro de orientação pedagógica para os monitores do curso de formação em música no Espaço Cultural da Grota.</w:t>
      </w:r>
    </w:p>
    <w:p w14:paraId="6E74287C" w14:textId="77777777" w:rsidR="00B02799" w:rsidRPr="00D94255" w:rsidRDefault="00B02799" w:rsidP="00B02799">
      <w:pPr>
        <w:pBdr>
          <w:top w:val="single" w:sz="8" w:space="2" w:color="8E7CC3"/>
        </w:pBdr>
        <w:rPr>
          <w:rFonts w:ascii="Arial" w:hAnsi="Arial"/>
        </w:rPr>
      </w:pPr>
      <w:r w:rsidRPr="00D94255">
        <w:rPr>
          <w:rFonts w:ascii="Arial" w:hAnsi="Arial"/>
        </w:rPr>
        <w:t>Participação especial do violinista Jorge Júnior da Orquestra da Grota no debate “Niterói é a Notícia” na livraria da Travessa de Niterói.</w:t>
      </w:r>
    </w:p>
    <w:p w14:paraId="7941FFB9" w14:textId="77777777" w:rsidR="00B02799" w:rsidRPr="00D94255" w:rsidRDefault="00B02799" w:rsidP="00B02799">
      <w:pPr>
        <w:pBdr>
          <w:top w:val="single" w:sz="8" w:space="2" w:color="8E7CC3"/>
        </w:pBdr>
        <w:rPr>
          <w:rFonts w:ascii="Arial" w:hAnsi="Arial"/>
        </w:rPr>
      </w:pPr>
    </w:p>
    <w:p w14:paraId="73FC64F3" w14:textId="77777777" w:rsidR="00B02799" w:rsidRPr="00D94255" w:rsidRDefault="00B02799" w:rsidP="00B02799">
      <w:pPr>
        <w:pBdr>
          <w:top w:val="single" w:sz="8" w:space="2" w:color="8E7CC3"/>
        </w:pBdr>
        <w:rPr>
          <w:rFonts w:ascii="Arial" w:hAnsi="Arial"/>
          <w:b/>
        </w:rPr>
      </w:pPr>
      <w:r w:rsidRPr="00D94255">
        <w:rPr>
          <w:rFonts w:ascii="Arial" w:hAnsi="Arial"/>
          <w:b/>
        </w:rPr>
        <w:t xml:space="preserve">25 de novembro </w:t>
      </w:r>
    </w:p>
    <w:p w14:paraId="34B9AB26" w14:textId="77777777" w:rsidR="00B02799" w:rsidRPr="00D94255" w:rsidRDefault="00B02799" w:rsidP="00B02799">
      <w:pPr>
        <w:pBdr>
          <w:top w:val="single" w:sz="8" w:space="2" w:color="8E7CC3"/>
        </w:pBdr>
        <w:rPr>
          <w:rFonts w:ascii="Arial" w:hAnsi="Arial"/>
        </w:rPr>
      </w:pPr>
    </w:p>
    <w:p w14:paraId="51E7A7CC" w14:textId="77777777" w:rsidR="00B02799" w:rsidRPr="00D94255" w:rsidRDefault="00B02799" w:rsidP="00B02799">
      <w:pPr>
        <w:pBdr>
          <w:top w:val="single" w:sz="8" w:space="2" w:color="8E7CC3"/>
        </w:pBdr>
        <w:rPr>
          <w:rFonts w:ascii="Arial" w:hAnsi="Arial"/>
        </w:rPr>
      </w:pPr>
      <w:r w:rsidRPr="00D94255">
        <w:rPr>
          <w:rFonts w:ascii="Arial" w:hAnsi="Arial"/>
        </w:rPr>
        <w:t>Apresentação da Orquestra de Cordas da Grota na Escola municipal Anísio Teixeira em Maricá.</w:t>
      </w:r>
    </w:p>
    <w:p w14:paraId="3F1D1287" w14:textId="77777777" w:rsidR="00B02799" w:rsidRPr="00D94255" w:rsidRDefault="00B02799" w:rsidP="00B02799">
      <w:pPr>
        <w:pBdr>
          <w:top w:val="single" w:sz="8" w:space="2" w:color="8E7CC3"/>
        </w:pBdr>
        <w:rPr>
          <w:rFonts w:ascii="Arial" w:hAnsi="Arial"/>
        </w:rPr>
      </w:pPr>
      <w:r w:rsidRPr="00D94255">
        <w:rPr>
          <w:rFonts w:ascii="Arial" w:hAnsi="Arial"/>
        </w:rPr>
        <w:t xml:space="preserve">Reportagem com a Orquestra da Grota na Revista Concerto - </w:t>
      </w:r>
      <w:hyperlink r:id="rId24" w:history="1">
        <w:r w:rsidRPr="00D94255">
          <w:rPr>
            <w:rStyle w:val="Hyperlink"/>
            <w:rFonts w:ascii="Arial" w:hAnsi="Arial"/>
          </w:rPr>
          <w:t>https://www.concerto.com.br/noticias/musica-classica/orquestra-da-grota-retoma-atividades-e-faz-concerto-no-rio-de-janeiro?fbclid=IwAR05oGbdcA0a7AYL-_CSKM3q9NiusYzSG8fHfsqg8GGjWON0_g_Nl2zlvfc</w:t>
        </w:r>
      </w:hyperlink>
    </w:p>
    <w:p w14:paraId="595CA194" w14:textId="77777777" w:rsidR="00B02799" w:rsidRPr="00D94255" w:rsidRDefault="00B02799" w:rsidP="00B02799">
      <w:pPr>
        <w:pBdr>
          <w:top w:val="single" w:sz="8" w:space="2" w:color="8E7CC3"/>
        </w:pBdr>
        <w:rPr>
          <w:rFonts w:ascii="Arial" w:hAnsi="Arial"/>
        </w:rPr>
      </w:pPr>
    </w:p>
    <w:p w14:paraId="51AF911E" w14:textId="77777777" w:rsidR="00B02799" w:rsidRPr="00D94255" w:rsidRDefault="00B02799" w:rsidP="00B02799">
      <w:pPr>
        <w:pBdr>
          <w:top w:val="single" w:sz="8" w:space="2" w:color="8E7CC3"/>
        </w:pBdr>
        <w:rPr>
          <w:rFonts w:ascii="Arial" w:hAnsi="Arial"/>
          <w:b/>
        </w:rPr>
      </w:pPr>
      <w:r w:rsidRPr="00D94255">
        <w:rPr>
          <w:rFonts w:ascii="Arial" w:hAnsi="Arial"/>
          <w:b/>
        </w:rPr>
        <w:t>27 de novembro</w:t>
      </w:r>
    </w:p>
    <w:p w14:paraId="575F0A62" w14:textId="77777777" w:rsidR="00B02799" w:rsidRPr="00D94255" w:rsidRDefault="00B02799" w:rsidP="00B02799">
      <w:pPr>
        <w:pBdr>
          <w:top w:val="single" w:sz="8" w:space="2" w:color="8E7CC3"/>
        </w:pBdr>
        <w:rPr>
          <w:rFonts w:ascii="Arial" w:hAnsi="Arial"/>
        </w:rPr>
      </w:pPr>
    </w:p>
    <w:p w14:paraId="741E2D50" w14:textId="77777777" w:rsidR="00B02799" w:rsidRPr="00D94255" w:rsidRDefault="00B02799" w:rsidP="00B02799">
      <w:pPr>
        <w:pBdr>
          <w:top w:val="single" w:sz="8" w:space="2" w:color="8E7CC3"/>
        </w:pBdr>
        <w:rPr>
          <w:rFonts w:ascii="Arial" w:hAnsi="Arial"/>
        </w:rPr>
      </w:pPr>
      <w:r w:rsidRPr="00D94255">
        <w:rPr>
          <w:rFonts w:ascii="Arial" w:hAnsi="Arial"/>
        </w:rPr>
        <w:t>Concerto final do projeto " Das DreiLånderOnlineOrchester mit Unterstützung von Goethes Fans dem Goethe Institut”. Evento online que reuniu Orquestras de 3 países (Brasil, Noruega e Alemanha) realizado na Igreja Presbiteriana Betania.</w:t>
      </w:r>
    </w:p>
    <w:p w14:paraId="44BD3C7D" w14:textId="77777777" w:rsidR="00B02799" w:rsidRPr="00D94255" w:rsidRDefault="00B02799" w:rsidP="00B02799">
      <w:pPr>
        <w:pBdr>
          <w:top w:val="single" w:sz="8" w:space="2" w:color="8E7CC3"/>
        </w:pBdr>
        <w:rPr>
          <w:rFonts w:ascii="Arial" w:hAnsi="Arial"/>
        </w:rPr>
      </w:pPr>
      <w:r w:rsidRPr="00D94255">
        <w:rPr>
          <w:rFonts w:ascii="Arial" w:hAnsi="Arial"/>
        </w:rPr>
        <w:t>Dia 28 às 16:00h – Concerto da Orquestra de Cordas da Grota no Parque das Ruínas no Rio de Janeiro.</w:t>
      </w:r>
    </w:p>
    <w:p w14:paraId="2AC66CF1" w14:textId="77777777" w:rsidR="00B02799" w:rsidRPr="00D94255" w:rsidRDefault="00B02799" w:rsidP="00B02799">
      <w:pPr>
        <w:pBdr>
          <w:top w:val="single" w:sz="8" w:space="2" w:color="8E7CC3"/>
        </w:pBdr>
        <w:rPr>
          <w:rFonts w:ascii="Arial" w:hAnsi="Arial"/>
        </w:rPr>
      </w:pPr>
    </w:p>
    <w:p w14:paraId="2B620CF8" w14:textId="77777777" w:rsidR="00B934BA" w:rsidRDefault="00B934BA" w:rsidP="00B02799">
      <w:pPr>
        <w:pBdr>
          <w:top w:val="single" w:sz="8" w:space="2" w:color="8E7CC3"/>
        </w:pBdr>
        <w:rPr>
          <w:rFonts w:ascii="Arial" w:hAnsi="Arial"/>
          <w:b/>
        </w:rPr>
      </w:pPr>
    </w:p>
    <w:p w14:paraId="194E11C0" w14:textId="77777777" w:rsidR="00B02799" w:rsidRPr="00D94255" w:rsidRDefault="00B02799" w:rsidP="00B02799">
      <w:pPr>
        <w:pBdr>
          <w:top w:val="single" w:sz="8" w:space="2" w:color="8E7CC3"/>
        </w:pBdr>
        <w:rPr>
          <w:rFonts w:ascii="Arial" w:hAnsi="Arial"/>
          <w:b/>
        </w:rPr>
      </w:pPr>
      <w:r w:rsidRPr="00D94255">
        <w:rPr>
          <w:rFonts w:ascii="Arial" w:hAnsi="Arial"/>
          <w:b/>
        </w:rPr>
        <w:t xml:space="preserve">28 de novembro </w:t>
      </w:r>
    </w:p>
    <w:p w14:paraId="630BAF11" w14:textId="77777777" w:rsidR="00B02799" w:rsidRPr="00D94255" w:rsidRDefault="00B02799" w:rsidP="00B02799">
      <w:pPr>
        <w:pBdr>
          <w:top w:val="single" w:sz="8" w:space="2" w:color="8E7CC3"/>
        </w:pBdr>
        <w:rPr>
          <w:rFonts w:ascii="Arial" w:hAnsi="Arial"/>
        </w:rPr>
      </w:pPr>
    </w:p>
    <w:p w14:paraId="5248017B" w14:textId="77777777" w:rsidR="00B02799" w:rsidRPr="00D94255" w:rsidRDefault="00B02799" w:rsidP="00B02799">
      <w:pPr>
        <w:pBdr>
          <w:top w:val="single" w:sz="8" w:space="2" w:color="8E7CC3"/>
        </w:pBdr>
        <w:rPr>
          <w:rFonts w:ascii="Arial" w:hAnsi="Arial"/>
        </w:rPr>
      </w:pPr>
      <w:r w:rsidRPr="00D94255">
        <w:rPr>
          <w:rFonts w:ascii="Arial" w:hAnsi="Arial"/>
        </w:rPr>
        <w:lastRenderedPageBreak/>
        <w:t xml:space="preserve"> Apresentação do Coral da Grota e Conjunto de Flautas na Igreja Luterana em Niterói.</w:t>
      </w:r>
    </w:p>
    <w:p w14:paraId="2F6DB183" w14:textId="77777777" w:rsidR="00B02799" w:rsidRPr="00D94255" w:rsidRDefault="00B02799" w:rsidP="00B02799">
      <w:pPr>
        <w:pBdr>
          <w:top w:val="single" w:sz="8" w:space="2" w:color="8E7CC3"/>
        </w:pBdr>
        <w:jc w:val="both"/>
        <w:rPr>
          <w:rFonts w:ascii="Arial" w:hAnsi="Arial"/>
        </w:rPr>
      </w:pPr>
      <w:r w:rsidRPr="00D94255">
        <w:rPr>
          <w:rFonts w:ascii="Arial" w:hAnsi="Arial"/>
        </w:rPr>
        <w:t xml:space="preserve"> </w:t>
      </w:r>
    </w:p>
    <w:p w14:paraId="1E3FC2A9" w14:textId="77777777" w:rsidR="00B02799" w:rsidRPr="00D94255" w:rsidRDefault="00B02799" w:rsidP="00B02799">
      <w:pPr>
        <w:pBdr>
          <w:top w:val="single" w:sz="8" w:space="2" w:color="8E7CC3"/>
        </w:pBdr>
        <w:rPr>
          <w:rFonts w:ascii="Arial" w:hAnsi="Arial"/>
          <w:b/>
        </w:rPr>
      </w:pPr>
      <w:r w:rsidRPr="00D94255">
        <w:rPr>
          <w:rFonts w:ascii="Arial" w:hAnsi="Arial"/>
          <w:b/>
        </w:rPr>
        <w:t xml:space="preserve">29 de novembro </w:t>
      </w:r>
    </w:p>
    <w:p w14:paraId="0F1B9F98" w14:textId="77777777" w:rsidR="00B02799" w:rsidRPr="00D94255" w:rsidRDefault="00B02799" w:rsidP="00B02799">
      <w:pPr>
        <w:pBdr>
          <w:top w:val="single" w:sz="8" w:space="2" w:color="8E7CC3"/>
        </w:pBdr>
        <w:rPr>
          <w:rFonts w:ascii="Arial" w:hAnsi="Arial"/>
        </w:rPr>
      </w:pPr>
    </w:p>
    <w:p w14:paraId="31C647A9" w14:textId="77777777" w:rsidR="00B02799" w:rsidRPr="00D94255" w:rsidRDefault="00B02799" w:rsidP="00B02799">
      <w:pPr>
        <w:pBdr>
          <w:top w:val="single" w:sz="8" w:space="2" w:color="8E7CC3"/>
        </w:pBdr>
        <w:rPr>
          <w:rFonts w:ascii="Arial" w:hAnsi="Arial"/>
        </w:rPr>
      </w:pPr>
      <w:r w:rsidRPr="00D94255">
        <w:rPr>
          <w:rFonts w:ascii="Arial" w:hAnsi="Arial"/>
        </w:rPr>
        <w:t>Apresentação do duo de harpas: Maria Eduarda e Maria Luísa da Orquestra da Grota na UMEI Margareth Flores.</w:t>
      </w:r>
    </w:p>
    <w:p w14:paraId="1EB7F623" w14:textId="77777777" w:rsidR="00B02799" w:rsidRPr="00D94255" w:rsidRDefault="00B02799" w:rsidP="00B02799">
      <w:pPr>
        <w:pBdr>
          <w:top w:val="single" w:sz="8" w:space="2" w:color="8E7CC3"/>
        </w:pBdr>
        <w:rPr>
          <w:rFonts w:ascii="Arial" w:hAnsi="Arial"/>
        </w:rPr>
      </w:pPr>
    </w:p>
    <w:p w14:paraId="126A6B18" w14:textId="77777777" w:rsidR="00B02799" w:rsidRPr="00D94255" w:rsidRDefault="00B02799" w:rsidP="00B02799">
      <w:pPr>
        <w:pBdr>
          <w:top w:val="single" w:sz="8" w:space="2" w:color="8E7CC3"/>
        </w:pBdr>
        <w:jc w:val="both"/>
        <w:rPr>
          <w:rFonts w:ascii="Arial" w:hAnsi="Arial"/>
        </w:rPr>
      </w:pPr>
      <w:r w:rsidRPr="00D94255">
        <w:rPr>
          <w:rFonts w:ascii="Arial" w:hAnsi="Arial"/>
          <w:b/>
        </w:rPr>
        <w:t xml:space="preserve">30 de novembro </w:t>
      </w:r>
    </w:p>
    <w:p w14:paraId="179B2B0C" w14:textId="77777777" w:rsidR="00B02799" w:rsidRPr="00D94255" w:rsidRDefault="00B02799" w:rsidP="00B02799">
      <w:pPr>
        <w:pBdr>
          <w:top w:val="single" w:sz="8" w:space="2" w:color="8E7CC3"/>
        </w:pBdr>
        <w:rPr>
          <w:rFonts w:ascii="Arial" w:hAnsi="Arial"/>
        </w:rPr>
      </w:pPr>
    </w:p>
    <w:p w14:paraId="36CF2F18" w14:textId="77777777" w:rsidR="00B02799" w:rsidRPr="00D94255" w:rsidRDefault="00B02799" w:rsidP="00B02799">
      <w:pPr>
        <w:pBdr>
          <w:top w:val="single" w:sz="8" w:space="2" w:color="8E7CC3"/>
        </w:pBdr>
        <w:rPr>
          <w:rFonts w:ascii="Arial" w:hAnsi="Arial"/>
        </w:rPr>
      </w:pPr>
      <w:r w:rsidRPr="00D94255">
        <w:rPr>
          <w:rFonts w:ascii="Arial" w:hAnsi="Arial"/>
        </w:rPr>
        <w:t xml:space="preserve">Reportagem no Bom Dia Brasil sobre a luta contra o racismo em que juristas propõem mudanças na legislação, que cita o caso do músico da Orquestra da Grota, preso injustamente por racismo. </w:t>
      </w:r>
      <w:hyperlink r:id="rId25" w:history="1">
        <w:r w:rsidRPr="00D94255">
          <w:rPr>
            <w:rStyle w:val="Hyperlink"/>
            <w:rFonts w:ascii="Arial" w:hAnsi="Arial"/>
          </w:rPr>
          <w:t>https://globoplay.globo.com/v/10086009/?fbclid=IwAR04jdbNw8XF2JA1Cu8UN2IUtxDZe-9Z8HCPVjCJDw75_lhRLSw1D3F8SAE</w:t>
        </w:r>
      </w:hyperlink>
    </w:p>
    <w:p w14:paraId="454E8D5A" w14:textId="77777777" w:rsidR="00B02799" w:rsidRPr="00D94255" w:rsidRDefault="00B02799" w:rsidP="00B02799">
      <w:pPr>
        <w:pBdr>
          <w:top w:val="single" w:sz="8" w:space="2" w:color="8E7CC3"/>
        </w:pBdr>
        <w:rPr>
          <w:rFonts w:ascii="Arial" w:hAnsi="Arial"/>
        </w:rPr>
      </w:pPr>
      <w:r w:rsidRPr="00D94255">
        <w:rPr>
          <w:rFonts w:ascii="Arial" w:hAnsi="Arial"/>
        </w:rPr>
        <w:t xml:space="preserve"> </w:t>
      </w:r>
    </w:p>
    <w:p w14:paraId="7191832B" w14:textId="77777777" w:rsidR="00B02799" w:rsidRDefault="00B02799" w:rsidP="00B02799">
      <w:pPr>
        <w:pBdr>
          <w:top w:val="single" w:sz="8" w:space="2" w:color="8E7CC3"/>
        </w:pBdr>
        <w:rPr>
          <w:rFonts w:ascii="Arial" w:hAnsi="Arial"/>
        </w:rPr>
      </w:pPr>
    </w:p>
    <w:p w14:paraId="766201C7" w14:textId="77777777" w:rsidR="00B02799" w:rsidRPr="00D94255" w:rsidRDefault="00B02799" w:rsidP="00B02799">
      <w:pPr>
        <w:pBdr>
          <w:top w:val="single" w:sz="8" w:space="2" w:color="8E7CC3"/>
        </w:pBdr>
        <w:jc w:val="both"/>
        <w:rPr>
          <w:rFonts w:ascii="Arial" w:hAnsi="Arial"/>
        </w:rPr>
      </w:pPr>
      <w:r w:rsidRPr="00D94255">
        <w:rPr>
          <w:rFonts w:ascii="Arial" w:hAnsi="Arial"/>
        </w:rPr>
        <w:t>No mês de dezembro realizamos as atividades de encerramento do ano. As turmas de musicalização, flauta, violino, viola, violoncelo e percepção musical realizaram recitais com os alunos nos dias das aulas regulares. Não fizemos em um dia só para não haver aglomerações. Esses recitais aconteceram tanto no Espaço Cultural da Grota como nos Núcleos de multiplicação. Nas aulas de Teoria Musical, no mês de dezembro realizamos as avaliações de final de ano. As orquestras iniciantes e intermediária, realizaram a apresentação final no dia 18 de dezembro junto com a formatura da turma de Teoria Musical.</w:t>
      </w:r>
    </w:p>
    <w:p w14:paraId="28EB248F" w14:textId="77777777" w:rsidR="00B02799" w:rsidRPr="00D94255" w:rsidRDefault="00B02799" w:rsidP="00B02799">
      <w:pPr>
        <w:pBdr>
          <w:top w:val="single" w:sz="8" w:space="2" w:color="8E7CC3"/>
        </w:pBdr>
        <w:rPr>
          <w:rFonts w:ascii="Arial" w:hAnsi="Arial"/>
        </w:rPr>
      </w:pPr>
    </w:p>
    <w:p w14:paraId="5FE63FC3" w14:textId="77777777" w:rsidR="00B02799" w:rsidRPr="00D94255" w:rsidRDefault="00B02799" w:rsidP="00B02799">
      <w:pPr>
        <w:pBdr>
          <w:top w:val="single" w:sz="8" w:space="2" w:color="8E7CC3"/>
        </w:pBdr>
        <w:rPr>
          <w:rFonts w:ascii="Arial" w:hAnsi="Arial"/>
          <w:b/>
        </w:rPr>
      </w:pPr>
      <w:r w:rsidRPr="00D94255">
        <w:rPr>
          <w:rFonts w:ascii="Arial" w:hAnsi="Arial"/>
          <w:b/>
        </w:rPr>
        <w:t xml:space="preserve">03 de dezembro </w:t>
      </w:r>
    </w:p>
    <w:p w14:paraId="1F29166D" w14:textId="77777777" w:rsidR="00B02799" w:rsidRPr="00D94255" w:rsidRDefault="00B02799" w:rsidP="00B02799">
      <w:pPr>
        <w:pBdr>
          <w:top w:val="single" w:sz="8" w:space="2" w:color="8E7CC3"/>
        </w:pBdr>
        <w:rPr>
          <w:rFonts w:ascii="Arial" w:hAnsi="Arial"/>
        </w:rPr>
      </w:pPr>
    </w:p>
    <w:p w14:paraId="064E0D5F" w14:textId="77777777" w:rsidR="00B02799" w:rsidRPr="00D94255" w:rsidRDefault="00B02799" w:rsidP="00B02799">
      <w:pPr>
        <w:pBdr>
          <w:top w:val="single" w:sz="8" w:space="2" w:color="8E7CC3"/>
        </w:pBdr>
        <w:rPr>
          <w:rStyle w:val="Hyperlink"/>
          <w:rFonts w:ascii="Arial" w:hAnsi="Arial"/>
        </w:rPr>
      </w:pPr>
      <w:r w:rsidRPr="00D94255">
        <w:rPr>
          <w:rFonts w:ascii="Arial" w:hAnsi="Arial"/>
        </w:rPr>
        <w:t xml:space="preserve">Apresentação da Orquestra de Cordas da Grota Núcleo Badu em evento da Pró Reitoria de Extensão da Universidade Federal Fluminense no Solar do Jambeiro em Niterói. </w:t>
      </w:r>
      <w:hyperlink r:id="rId26" w:history="1">
        <w:r w:rsidRPr="00D94255">
          <w:rPr>
            <w:rStyle w:val="Hyperlink"/>
            <w:rFonts w:ascii="Arial" w:hAnsi="Arial"/>
          </w:rPr>
          <w:t>https://www.facebook.com/photo/?fbid=10219151951180256&amp;set=pcb.10219151966020627</w:t>
        </w:r>
      </w:hyperlink>
    </w:p>
    <w:p w14:paraId="7B63AAB5" w14:textId="77777777" w:rsidR="00B02799" w:rsidRPr="00D94255" w:rsidRDefault="00B02799" w:rsidP="00B02799">
      <w:pPr>
        <w:pBdr>
          <w:top w:val="single" w:sz="8" w:space="2" w:color="8E7CC3"/>
        </w:pBdr>
        <w:rPr>
          <w:rFonts w:ascii="Arial" w:hAnsi="Arial"/>
        </w:rPr>
      </w:pPr>
    </w:p>
    <w:p w14:paraId="3998E09C" w14:textId="77777777" w:rsidR="00B02799" w:rsidRPr="00D94255" w:rsidRDefault="00B02799" w:rsidP="00B02799">
      <w:pPr>
        <w:pBdr>
          <w:top w:val="single" w:sz="8" w:space="2" w:color="8E7CC3"/>
        </w:pBdr>
        <w:rPr>
          <w:rFonts w:ascii="Arial" w:hAnsi="Arial"/>
          <w:b/>
        </w:rPr>
      </w:pPr>
      <w:r w:rsidRPr="00D94255">
        <w:rPr>
          <w:rFonts w:ascii="Arial" w:hAnsi="Arial"/>
          <w:b/>
        </w:rPr>
        <w:t xml:space="preserve">10 de dezembro </w:t>
      </w:r>
    </w:p>
    <w:p w14:paraId="38ED8814" w14:textId="77777777" w:rsidR="00B02799" w:rsidRPr="00D94255" w:rsidRDefault="00B02799" w:rsidP="00B02799">
      <w:pPr>
        <w:pBdr>
          <w:top w:val="single" w:sz="8" w:space="2" w:color="8E7CC3"/>
        </w:pBdr>
        <w:rPr>
          <w:rFonts w:ascii="Arial" w:hAnsi="Arial"/>
        </w:rPr>
      </w:pPr>
    </w:p>
    <w:p w14:paraId="0B8A4514" w14:textId="77777777" w:rsidR="00B02799" w:rsidRPr="00D94255" w:rsidRDefault="00B02799" w:rsidP="00B02799">
      <w:pPr>
        <w:pBdr>
          <w:top w:val="single" w:sz="8" w:space="2" w:color="8E7CC3"/>
        </w:pBdr>
        <w:rPr>
          <w:rFonts w:ascii="Arial" w:hAnsi="Arial"/>
        </w:rPr>
      </w:pPr>
      <w:r w:rsidRPr="00D94255">
        <w:rPr>
          <w:rFonts w:ascii="Arial" w:hAnsi="Arial"/>
        </w:rPr>
        <w:t xml:space="preserve">Reportagem com o violoncelista Luiz Carlos Justino no O Globo no Dia internacional dos Direitos Humanos. </w:t>
      </w:r>
      <w:hyperlink r:id="rId27" w:history="1">
        <w:r w:rsidRPr="00D94255">
          <w:rPr>
            <w:rStyle w:val="Hyperlink"/>
            <w:rFonts w:ascii="Arial" w:hAnsi="Arial"/>
          </w:rPr>
          <w:t>https://oglobo.globo.com/rio/no-dia-internacional-dos-direitos-humanos-inocentes-presos-no-rio-por-engano-no-reconhecimento-fotografico-ainda-sofrem-as-consequencias-do-erro-1-25313312?utm_source=Whatsapp&amp;utm_medium=Social&amp;utm_campaign=compartilhar</w:t>
        </w:r>
      </w:hyperlink>
    </w:p>
    <w:p w14:paraId="5288D3A0" w14:textId="77777777" w:rsidR="00B02799" w:rsidRPr="00D94255" w:rsidRDefault="00B02799" w:rsidP="00B02799">
      <w:pPr>
        <w:pBdr>
          <w:top w:val="single" w:sz="8" w:space="2" w:color="8E7CC3"/>
        </w:pBdr>
        <w:rPr>
          <w:rFonts w:ascii="Arial" w:hAnsi="Arial"/>
        </w:rPr>
      </w:pPr>
    </w:p>
    <w:p w14:paraId="6B984914" w14:textId="77777777" w:rsidR="00B934BA" w:rsidRDefault="00B934BA" w:rsidP="00B02799">
      <w:pPr>
        <w:pBdr>
          <w:top w:val="single" w:sz="8" w:space="2" w:color="8E7CC3"/>
        </w:pBdr>
        <w:rPr>
          <w:rFonts w:ascii="Arial" w:hAnsi="Arial"/>
          <w:b/>
        </w:rPr>
      </w:pPr>
    </w:p>
    <w:p w14:paraId="4C386CF1" w14:textId="77777777" w:rsidR="00B934BA" w:rsidRDefault="00B934BA" w:rsidP="00B02799">
      <w:pPr>
        <w:pBdr>
          <w:top w:val="single" w:sz="8" w:space="2" w:color="8E7CC3"/>
        </w:pBdr>
        <w:rPr>
          <w:rFonts w:ascii="Arial" w:hAnsi="Arial"/>
          <w:b/>
        </w:rPr>
      </w:pPr>
    </w:p>
    <w:p w14:paraId="2BB829F3" w14:textId="77777777" w:rsidR="00B934BA" w:rsidRDefault="00B934BA" w:rsidP="00B02799">
      <w:pPr>
        <w:pBdr>
          <w:top w:val="single" w:sz="8" w:space="2" w:color="8E7CC3"/>
        </w:pBdr>
        <w:rPr>
          <w:rFonts w:ascii="Arial" w:hAnsi="Arial"/>
          <w:b/>
        </w:rPr>
      </w:pPr>
    </w:p>
    <w:p w14:paraId="662B8647" w14:textId="77777777" w:rsidR="00B02799" w:rsidRPr="00D94255" w:rsidRDefault="00B02799" w:rsidP="00B02799">
      <w:pPr>
        <w:pBdr>
          <w:top w:val="single" w:sz="8" w:space="2" w:color="8E7CC3"/>
        </w:pBdr>
        <w:rPr>
          <w:rFonts w:ascii="Arial" w:hAnsi="Arial"/>
          <w:b/>
        </w:rPr>
      </w:pPr>
      <w:r w:rsidRPr="00D94255">
        <w:rPr>
          <w:rFonts w:ascii="Arial" w:hAnsi="Arial"/>
          <w:b/>
        </w:rPr>
        <w:t xml:space="preserve">11 de dezembro </w:t>
      </w:r>
    </w:p>
    <w:p w14:paraId="2ECB33E0" w14:textId="77777777" w:rsidR="00B02799" w:rsidRPr="00D94255" w:rsidRDefault="00B02799" w:rsidP="00B02799">
      <w:pPr>
        <w:pBdr>
          <w:top w:val="single" w:sz="8" w:space="2" w:color="8E7CC3"/>
        </w:pBdr>
        <w:rPr>
          <w:rFonts w:ascii="Arial" w:hAnsi="Arial"/>
        </w:rPr>
      </w:pPr>
    </w:p>
    <w:p w14:paraId="4491E94C" w14:textId="77777777" w:rsidR="00B02799" w:rsidRPr="00D94255" w:rsidRDefault="00B02799" w:rsidP="00B02799">
      <w:pPr>
        <w:pBdr>
          <w:top w:val="single" w:sz="8" w:space="2" w:color="8E7CC3"/>
        </w:pBdr>
        <w:rPr>
          <w:rFonts w:ascii="Arial" w:hAnsi="Arial"/>
        </w:rPr>
      </w:pPr>
      <w:r w:rsidRPr="00D94255">
        <w:rPr>
          <w:rFonts w:ascii="Arial" w:hAnsi="Arial"/>
        </w:rPr>
        <w:t>Recital dos alunos das turmas de sábado no Espaço Cultural da Grota.</w:t>
      </w:r>
    </w:p>
    <w:p w14:paraId="2CAFE90B" w14:textId="77777777" w:rsidR="00B02799" w:rsidRPr="00D94255" w:rsidRDefault="00B02799" w:rsidP="00B02799">
      <w:pPr>
        <w:pBdr>
          <w:top w:val="single" w:sz="8" w:space="2" w:color="8E7CC3"/>
        </w:pBdr>
        <w:rPr>
          <w:rFonts w:ascii="Arial" w:hAnsi="Arial"/>
        </w:rPr>
      </w:pPr>
    </w:p>
    <w:p w14:paraId="738C1C11" w14:textId="77777777" w:rsidR="00B02799" w:rsidRPr="00D94255" w:rsidRDefault="00B02799" w:rsidP="00B02799">
      <w:pPr>
        <w:pBdr>
          <w:top w:val="single" w:sz="8" w:space="2" w:color="8E7CC3"/>
        </w:pBdr>
        <w:rPr>
          <w:rFonts w:ascii="Arial" w:hAnsi="Arial"/>
          <w:b/>
        </w:rPr>
      </w:pPr>
      <w:r w:rsidRPr="00D94255">
        <w:rPr>
          <w:rFonts w:ascii="Arial" w:hAnsi="Arial"/>
          <w:b/>
        </w:rPr>
        <w:t>12 de dezembro</w:t>
      </w:r>
    </w:p>
    <w:p w14:paraId="611DA68B" w14:textId="77777777" w:rsidR="00B02799" w:rsidRDefault="00B02799" w:rsidP="00B02799">
      <w:pPr>
        <w:pBdr>
          <w:top w:val="single" w:sz="8" w:space="2" w:color="8E7CC3"/>
        </w:pBdr>
        <w:rPr>
          <w:rFonts w:ascii="Arial" w:hAnsi="Arial"/>
        </w:rPr>
      </w:pPr>
    </w:p>
    <w:p w14:paraId="498B11C4" w14:textId="77777777" w:rsidR="00B02799" w:rsidRPr="00D94255" w:rsidRDefault="00B02799" w:rsidP="00B02799">
      <w:pPr>
        <w:pBdr>
          <w:top w:val="single" w:sz="8" w:space="2" w:color="8E7CC3"/>
        </w:pBdr>
        <w:rPr>
          <w:rFonts w:ascii="Arial" w:hAnsi="Arial"/>
        </w:rPr>
      </w:pPr>
      <w:r w:rsidRPr="00D94255">
        <w:rPr>
          <w:rFonts w:ascii="Arial" w:hAnsi="Arial"/>
        </w:rPr>
        <w:t xml:space="preserve"> Apresentação da Orquestra da Grota Núcleo do Coelho na Casa de Festas Espaço Festas, evento de encerramento das atividades do núcleo.</w:t>
      </w:r>
    </w:p>
    <w:p w14:paraId="77355BEC" w14:textId="77777777" w:rsidR="00B02799" w:rsidRPr="00D94255" w:rsidRDefault="00B02799" w:rsidP="00B02799">
      <w:pPr>
        <w:pBdr>
          <w:top w:val="single" w:sz="8" w:space="2" w:color="8E7CC3"/>
        </w:pBdr>
        <w:rPr>
          <w:rFonts w:ascii="Arial" w:hAnsi="Arial"/>
        </w:rPr>
      </w:pPr>
      <w:r w:rsidRPr="00D94255">
        <w:rPr>
          <w:rFonts w:ascii="Arial" w:hAnsi="Arial"/>
        </w:rPr>
        <w:t xml:space="preserve">Apresentação da Orquestra da Grota no CCBB dentro do Festival Aprendiz musical. </w:t>
      </w:r>
      <w:hyperlink r:id="rId28" w:history="1">
        <w:r w:rsidRPr="00D94255">
          <w:rPr>
            <w:rStyle w:val="Hyperlink"/>
            <w:rFonts w:ascii="Arial" w:hAnsi="Arial"/>
          </w:rPr>
          <w:t>https://www.facebook.com/photo/?fbid=285219733618928&amp;set=pcb.285220090285559</w:t>
        </w:r>
      </w:hyperlink>
    </w:p>
    <w:p w14:paraId="55147720" w14:textId="77777777" w:rsidR="00B02799" w:rsidRPr="00D94255" w:rsidRDefault="00B02799" w:rsidP="00B02799">
      <w:pPr>
        <w:pBdr>
          <w:top w:val="single" w:sz="8" w:space="2" w:color="8E7CC3"/>
        </w:pBdr>
        <w:rPr>
          <w:rFonts w:ascii="Arial" w:hAnsi="Arial"/>
        </w:rPr>
      </w:pPr>
      <w:r w:rsidRPr="00D94255">
        <w:rPr>
          <w:rFonts w:ascii="Arial" w:hAnsi="Arial"/>
        </w:rPr>
        <w:t xml:space="preserve"> </w:t>
      </w:r>
    </w:p>
    <w:p w14:paraId="0D2AF359" w14:textId="77777777" w:rsidR="00B02799" w:rsidRPr="005F7E3A" w:rsidRDefault="00B02799" w:rsidP="00B02799">
      <w:pPr>
        <w:pBdr>
          <w:top w:val="single" w:sz="8" w:space="2" w:color="8E7CC3"/>
        </w:pBdr>
        <w:rPr>
          <w:rFonts w:ascii="Arial" w:hAnsi="Arial"/>
          <w:b/>
        </w:rPr>
      </w:pPr>
      <w:r w:rsidRPr="005F7E3A">
        <w:rPr>
          <w:rFonts w:ascii="Arial" w:hAnsi="Arial"/>
          <w:b/>
        </w:rPr>
        <w:t>14 de dezembro</w:t>
      </w:r>
    </w:p>
    <w:p w14:paraId="43C66650" w14:textId="77777777" w:rsidR="00B02799" w:rsidRDefault="00B02799" w:rsidP="00B02799">
      <w:pPr>
        <w:pBdr>
          <w:top w:val="single" w:sz="8" w:space="2" w:color="8E7CC3"/>
        </w:pBdr>
        <w:rPr>
          <w:rFonts w:ascii="Arial" w:hAnsi="Arial"/>
        </w:rPr>
      </w:pPr>
    </w:p>
    <w:p w14:paraId="2D4FE1C2" w14:textId="77777777" w:rsidR="00B02799" w:rsidRPr="00D94255" w:rsidRDefault="00B02799" w:rsidP="00B02799">
      <w:pPr>
        <w:pBdr>
          <w:top w:val="single" w:sz="8" w:space="2" w:color="8E7CC3"/>
        </w:pBdr>
        <w:rPr>
          <w:rFonts w:ascii="Arial" w:hAnsi="Arial"/>
        </w:rPr>
      </w:pPr>
      <w:r w:rsidRPr="00D94255">
        <w:rPr>
          <w:rFonts w:ascii="Arial" w:hAnsi="Arial"/>
        </w:rPr>
        <w:t xml:space="preserve"> Debate pelo fim das prisões por reconhecimento fotográfico na OAB de Niterói com a participação do violoncelista Luiz Carlos Justino e outros músicos da Orquestra da Grota. </w:t>
      </w:r>
      <w:hyperlink r:id="rId29" w:history="1">
        <w:r w:rsidRPr="00D94255">
          <w:rPr>
            <w:rStyle w:val="Hyperlink"/>
            <w:rFonts w:ascii="Arial" w:hAnsi="Arial"/>
          </w:rPr>
          <w:t>https://www.facebook.com/photo/?fbid=4812131018848158&amp;set=gm.5151300384899149</w:t>
        </w:r>
      </w:hyperlink>
      <w:r w:rsidRPr="00D94255">
        <w:rPr>
          <w:rFonts w:ascii="Arial" w:hAnsi="Arial"/>
        </w:rPr>
        <w:t xml:space="preserve"> </w:t>
      </w:r>
    </w:p>
    <w:p w14:paraId="6C948905" w14:textId="77777777" w:rsidR="00B02799" w:rsidRPr="00D94255" w:rsidRDefault="00154E7D" w:rsidP="00B02799">
      <w:pPr>
        <w:pBdr>
          <w:top w:val="single" w:sz="8" w:space="2" w:color="8E7CC3"/>
        </w:pBdr>
        <w:rPr>
          <w:rFonts w:ascii="Arial" w:hAnsi="Arial"/>
        </w:rPr>
      </w:pPr>
      <w:hyperlink r:id="rId30" w:history="1">
        <w:r w:rsidR="00B02799" w:rsidRPr="00D94255">
          <w:rPr>
            <w:rStyle w:val="Hyperlink"/>
            <w:rFonts w:ascii="Arial" w:hAnsi="Arial"/>
          </w:rPr>
          <w:t>https://www.facebook.com/photo/?fbid=4745511788846431&amp;set=pcb.4745511975513079</w:t>
        </w:r>
      </w:hyperlink>
    </w:p>
    <w:p w14:paraId="195971D7" w14:textId="77777777" w:rsidR="00B02799" w:rsidRPr="005F7E3A" w:rsidRDefault="00B02799" w:rsidP="00B02799">
      <w:pPr>
        <w:pBdr>
          <w:top w:val="single" w:sz="8" w:space="2" w:color="8E7CC3"/>
        </w:pBdr>
        <w:rPr>
          <w:b/>
        </w:rPr>
      </w:pPr>
      <w:r w:rsidRPr="005F7E3A">
        <w:rPr>
          <w:b/>
        </w:rPr>
        <w:t>15 de dezembro</w:t>
      </w:r>
    </w:p>
    <w:p w14:paraId="177103AC" w14:textId="77777777" w:rsidR="00B02799" w:rsidRDefault="00B02799" w:rsidP="00B02799">
      <w:pPr>
        <w:pBdr>
          <w:top w:val="single" w:sz="8" w:space="2" w:color="8E7CC3"/>
        </w:pBdr>
      </w:pPr>
    </w:p>
    <w:p w14:paraId="65A6AAA9" w14:textId="77777777" w:rsidR="00B02799" w:rsidRDefault="00B02799" w:rsidP="00B02799">
      <w:pPr>
        <w:pBdr>
          <w:top w:val="single" w:sz="8" w:space="2" w:color="8E7CC3"/>
        </w:pBdr>
      </w:pPr>
      <w:r>
        <w:t>A</w:t>
      </w:r>
      <w:r w:rsidRPr="00D94255">
        <w:t xml:space="preserve">presentação das Orquestras Jovem e Experimental e do Coral da Grota da Grota no Santuário das Almas em Niterói. </w:t>
      </w:r>
      <w:hyperlink r:id="rId31" w:history="1">
        <w:r w:rsidRPr="00D94255">
          <w:rPr>
            <w:rStyle w:val="Hyperlink"/>
            <w:rFonts w:ascii="Arial" w:hAnsi="Arial"/>
          </w:rPr>
          <w:t>https://www.facebook.com/photo?fbid=287543003386601&amp;set=a.211799104294325</w:t>
        </w:r>
      </w:hyperlink>
      <w:r w:rsidRPr="00D94255">
        <w:t xml:space="preserve"> </w:t>
      </w:r>
    </w:p>
    <w:p w14:paraId="45EDF2AE" w14:textId="77777777" w:rsidR="00B02799" w:rsidRPr="00D94255" w:rsidRDefault="00B02799" w:rsidP="00B02799">
      <w:pPr>
        <w:pBdr>
          <w:top w:val="single" w:sz="8" w:space="2" w:color="8E7CC3"/>
        </w:pBdr>
      </w:pPr>
    </w:p>
    <w:p w14:paraId="5483DC85" w14:textId="77777777" w:rsidR="00B02799" w:rsidRPr="00DF3580" w:rsidRDefault="00B02799" w:rsidP="00B02799">
      <w:pPr>
        <w:pBdr>
          <w:top w:val="single" w:sz="8" w:space="2" w:color="8E7CC3"/>
        </w:pBdr>
        <w:rPr>
          <w:rFonts w:ascii="Arial" w:hAnsi="Arial"/>
          <w:b/>
        </w:rPr>
      </w:pPr>
      <w:r w:rsidRPr="00DF3580">
        <w:rPr>
          <w:rFonts w:ascii="Arial" w:hAnsi="Arial"/>
          <w:b/>
        </w:rPr>
        <w:t>16 de dezembro</w:t>
      </w:r>
    </w:p>
    <w:p w14:paraId="61AFB5F4" w14:textId="77777777" w:rsidR="00B02799" w:rsidRDefault="00B02799" w:rsidP="00B02799">
      <w:pPr>
        <w:pBdr>
          <w:top w:val="single" w:sz="8" w:space="2" w:color="8E7CC3"/>
        </w:pBdr>
        <w:rPr>
          <w:rFonts w:ascii="Arial" w:hAnsi="Arial"/>
        </w:rPr>
      </w:pPr>
    </w:p>
    <w:p w14:paraId="2CE4311A" w14:textId="77777777" w:rsidR="00B02799" w:rsidRPr="00D94255" w:rsidRDefault="00B02799" w:rsidP="00B02799">
      <w:pPr>
        <w:pBdr>
          <w:top w:val="single" w:sz="8" w:space="2" w:color="8E7CC3"/>
        </w:pBdr>
        <w:rPr>
          <w:rFonts w:ascii="Arial" w:hAnsi="Arial"/>
        </w:rPr>
      </w:pPr>
      <w:r>
        <w:rPr>
          <w:rFonts w:ascii="Arial" w:hAnsi="Arial"/>
        </w:rPr>
        <w:t>R</w:t>
      </w:r>
      <w:r w:rsidRPr="00D94255">
        <w:rPr>
          <w:rFonts w:ascii="Arial" w:hAnsi="Arial"/>
        </w:rPr>
        <w:t xml:space="preserve">ecitais dos alunos dos núcleos do Apollo e IEPIC. </w:t>
      </w:r>
    </w:p>
    <w:p w14:paraId="493C75A8" w14:textId="77777777" w:rsidR="00B02799" w:rsidRDefault="00154E7D" w:rsidP="00B02799">
      <w:pPr>
        <w:pBdr>
          <w:top w:val="single" w:sz="8" w:space="2" w:color="8E7CC3"/>
        </w:pBdr>
        <w:rPr>
          <w:rFonts w:ascii="Arial" w:hAnsi="Arial"/>
        </w:rPr>
      </w:pPr>
      <w:hyperlink r:id="rId32" w:history="1">
        <w:r w:rsidR="00B02799" w:rsidRPr="00D94255">
          <w:rPr>
            <w:rStyle w:val="Hyperlink"/>
            <w:rFonts w:ascii="Arial" w:hAnsi="Arial"/>
          </w:rPr>
          <w:t>https://www.facebook.com/photo/?fbid=5019682984732490&amp;set=pcb.5019688034731985</w:t>
        </w:r>
      </w:hyperlink>
      <w:r w:rsidR="00B02799" w:rsidRPr="00D94255">
        <w:rPr>
          <w:rFonts w:ascii="Arial" w:hAnsi="Arial"/>
        </w:rPr>
        <w:t xml:space="preserve"> </w:t>
      </w:r>
    </w:p>
    <w:p w14:paraId="2F7A8540" w14:textId="77777777" w:rsidR="00B02799" w:rsidRPr="00D94255" w:rsidRDefault="00B02799" w:rsidP="00B02799">
      <w:pPr>
        <w:pBdr>
          <w:top w:val="single" w:sz="8" w:space="2" w:color="8E7CC3"/>
        </w:pBdr>
        <w:rPr>
          <w:rFonts w:ascii="Arial" w:hAnsi="Arial"/>
        </w:rPr>
      </w:pPr>
    </w:p>
    <w:p w14:paraId="0A56AC37" w14:textId="77777777" w:rsidR="00B02799" w:rsidRPr="00D94255" w:rsidRDefault="00B02799" w:rsidP="00B02799">
      <w:pPr>
        <w:pBdr>
          <w:top w:val="single" w:sz="8" w:space="2" w:color="8E7CC3"/>
        </w:pBdr>
        <w:rPr>
          <w:rFonts w:ascii="Arial" w:hAnsi="Arial"/>
          <w:b/>
        </w:rPr>
      </w:pPr>
      <w:r w:rsidRPr="00D94255">
        <w:rPr>
          <w:rFonts w:ascii="Arial" w:hAnsi="Arial"/>
          <w:b/>
        </w:rPr>
        <w:t>18 de dezembro</w:t>
      </w:r>
    </w:p>
    <w:p w14:paraId="3A1963CB" w14:textId="77777777" w:rsidR="00B02799" w:rsidRDefault="00B02799" w:rsidP="00B02799">
      <w:pPr>
        <w:pBdr>
          <w:top w:val="single" w:sz="8" w:space="2" w:color="8E7CC3"/>
        </w:pBdr>
        <w:rPr>
          <w:rFonts w:ascii="Arial" w:hAnsi="Arial"/>
        </w:rPr>
      </w:pPr>
    </w:p>
    <w:p w14:paraId="7B1623DB" w14:textId="77777777" w:rsidR="00B02799" w:rsidRPr="00D94255" w:rsidRDefault="00B02799" w:rsidP="00B02799">
      <w:pPr>
        <w:pBdr>
          <w:top w:val="single" w:sz="8" w:space="2" w:color="8E7CC3"/>
        </w:pBdr>
        <w:rPr>
          <w:rFonts w:ascii="Arial" w:hAnsi="Arial"/>
        </w:rPr>
      </w:pPr>
      <w:r w:rsidRPr="00D94255">
        <w:rPr>
          <w:rFonts w:ascii="Arial" w:hAnsi="Arial"/>
        </w:rPr>
        <w:t xml:space="preserve">Recital de encerramento das orquestras iniciantes e formatura da turma do Curso de Formação em Música de 2020 </w:t>
      </w:r>
      <w:r>
        <w:rPr>
          <w:rFonts w:ascii="Arial" w:hAnsi="Arial"/>
        </w:rPr>
        <w:t>e 2021</w:t>
      </w:r>
      <w:r w:rsidRPr="00D94255">
        <w:rPr>
          <w:rFonts w:ascii="Arial" w:hAnsi="Arial"/>
        </w:rPr>
        <w:t>(em 2020 não consegui</w:t>
      </w:r>
      <w:r>
        <w:rPr>
          <w:rFonts w:ascii="Arial" w:hAnsi="Arial"/>
        </w:rPr>
        <w:t xml:space="preserve">mos realizar a formatura) </w:t>
      </w:r>
      <w:hyperlink r:id="rId33" w:history="1">
        <w:r w:rsidRPr="00D94255">
          <w:rPr>
            <w:rStyle w:val="Hyperlink"/>
            <w:rFonts w:ascii="Arial" w:hAnsi="Arial"/>
          </w:rPr>
          <w:t>https://www.facebook.com/OrquestraDeCordasDaGrota/photos/a.3189164487795135/4964370846941148/</w:t>
        </w:r>
      </w:hyperlink>
      <w:r w:rsidRPr="00D94255">
        <w:rPr>
          <w:rFonts w:ascii="Arial" w:hAnsi="Arial"/>
        </w:rPr>
        <w:t xml:space="preserve"> </w:t>
      </w:r>
    </w:p>
    <w:p w14:paraId="1B6A82D8" w14:textId="77777777" w:rsidR="00B02799" w:rsidRDefault="00B02799" w:rsidP="00B02799">
      <w:pPr>
        <w:pBdr>
          <w:top w:val="single" w:sz="8" w:space="2" w:color="8E7CC3"/>
        </w:pBdr>
        <w:rPr>
          <w:rFonts w:ascii="Arial" w:hAnsi="Arial"/>
        </w:rPr>
      </w:pPr>
    </w:p>
    <w:p w14:paraId="602A5CBA" w14:textId="77777777" w:rsidR="00B02799" w:rsidRPr="00D94255" w:rsidRDefault="00B02799" w:rsidP="00B02799">
      <w:pPr>
        <w:pBdr>
          <w:top w:val="single" w:sz="8" w:space="2" w:color="8E7CC3"/>
        </w:pBdr>
        <w:rPr>
          <w:rFonts w:ascii="Arial" w:hAnsi="Arial"/>
        </w:rPr>
      </w:pPr>
      <w:r w:rsidRPr="00D94255">
        <w:rPr>
          <w:rFonts w:ascii="Arial" w:hAnsi="Arial"/>
        </w:rPr>
        <w:t xml:space="preserve">Apresentação da Orquestra da Grota no evento “Natal da Esperança Niterói” no Horto do Fonseca. </w:t>
      </w:r>
      <w:hyperlink r:id="rId34" w:history="1">
        <w:r w:rsidRPr="00D94255">
          <w:rPr>
            <w:rStyle w:val="Hyperlink"/>
            <w:rFonts w:ascii="Arial" w:hAnsi="Arial"/>
          </w:rPr>
          <w:t>https://www.ofluminense.com.br/editorias/atualidades/2021/12/1235001-orquestra-da-grota-se-apresenta-no-horto-do-fonseca.html?fbclid=IwAR2bB00Iesfx5QkBeT1NvoRPZywu4HysCRmTjbCza2nXjG4DQSMtM5v3mXU</w:t>
        </w:r>
      </w:hyperlink>
      <w:r w:rsidRPr="00D94255">
        <w:rPr>
          <w:rFonts w:ascii="Arial" w:hAnsi="Arial"/>
        </w:rPr>
        <w:t xml:space="preserve"> </w:t>
      </w:r>
    </w:p>
    <w:p w14:paraId="5434379E" w14:textId="77777777" w:rsidR="00B02799" w:rsidRPr="00D94255" w:rsidRDefault="00154E7D" w:rsidP="00B02799">
      <w:pPr>
        <w:pBdr>
          <w:top w:val="single" w:sz="8" w:space="2" w:color="8E7CC3"/>
        </w:pBdr>
        <w:ind w:left="360"/>
        <w:rPr>
          <w:rFonts w:ascii="Arial" w:hAnsi="Arial"/>
        </w:rPr>
      </w:pPr>
      <w:hyperlink r:id="rId35" w:history="1">
        <w:r w:rsidR="00B02799" w:rsidRPr="00D94255">
          <w:rPr>
            <w:rStyle w:val="Hyperlink"/>
            <w:rFonts w:ascii="Arial" w:hAnsi="Arial"/>
          </w:rPr>
          <w:t>https://www.facebook.com/photo?fbid=288970189910549&amp;set=a.211799104294325</w:t>
        </w:r>
      </w:hyperlink>
      <w:r w:rsidR="00B02799" w:rsidRPr="00D94255">
        <w:rPr>
          <w:rFonts w:ascii="Arial" w:hAnsi="Arial"/>
        </w:rPr>
        <w:t xml:space="preserve"> </w:t>
      </w:r>
    </w:p>
    <w:p w14:paraId="72467F63" w14:textId="77777777" w:rsidR="00B02799" w:rsidRPr="00D94255" w:rsidRDefault="00B02799" w:rsidP="00B02799">
      <w:pPr>
        <w:pBdr>
          <w:top w:val="single" w:sz="8" w:space="2" w:color="8E7CC3"/>
        </w:pBdr>
        <w:rPr>
          <w:rFonts w:ascii="Arial" w:hAnsi="Arial"/>
        </w:rPr>
      </w:pPr>
    </w:p>
    <w:p w14:paraId="3E0A49AD" w14:textId="77777777" w:rsidR="00E06952" w:rsidRDefault="00E06952" w:rsidP="00B02799">
      <w:pPr>
        <w:pBdr>
          <w:top w:val="single" w:sz="8" w:space="2" w:color="8E7CC3"/>
        </w:pBdr>
        <w:rPr>
          <w:rFonts w:ascii="Arial" w:hAnsi="Arial"/>
          <w:b/>
        </w:rPr>
      </w:pPr>
    </w:p>
    <w:p w14:paraId="2BB9440C" w14:textId="77777777" w:rsidR="00E06952" w:rsidRDefault="00E06952" w:rsidP="00B02799">
      <w:pPr>
        <w:pBdr>
          <w:top w:val="single" w:sz="8" w:space="2" w:color="8E7CC3"/>
        </w:pBdr>
        <w:rPr>
          <w:rFonts w:ascii="Arial" w:hAnsi="Arial"/>
          <w:b/>
        </w:rPr>
      </w:pPr>
    </w:p>
    <w:p w14:paraId="1591F4C0" w14:textId="77777777" w:rsidR="00B02799" w:rsidRPr="00726A27" w:rsidRDefault="00B02799" w:rsidP="00B02799">
      <w:pPr>
        <w:pBdr>
          <w:top w:val="single" w:sz="8" w:space="2" w:color="8E7CC3"/>
        </w:pBdr>
        <w:rPr>
          <w:rFonts w:ascii="Arial" w:hAnsi="Arial"/>
          <w:b/>
        </w:rPr>
      </w:pPr>
      <w:r w:rsidRPr="00726A27">
        <w:rPr>
          <w:rFonts w:ascii="Arial" w:hAnsi="Arial"/>
          <w:b/>
        </w:rPr>
        <w:t xml:space="preserve">19 e 20 de dezembro </w:t>
      </w:r>
    </w:p>
    <w:p w14:paraId="1B671FED" w14:textId="77777777" w:rsidR="00B02799" w:rsidRDefault="00B02799" w:rsidP="00B02799">
      <w:pPr>
        <w:pBdr>
          <w:top w:val="single" w:sz="8" w:space="2" w:color="8E7CC3"/>
        </w:pBdr>
        <w:rPr>
          <w:rFonts w:ascii="Arial" w:hAnsi="Arial"/>
        </w:rPr>
      </w:pPr>
    </w:p>
    <w:p w14:paraId="5E408716" w14:textId="77777777" w:rsidR="00B02799" w:rsidRPr="00D94255" w:rsidRDefault="00B02799" w:rsidP="00B02799">
      <w:pPr>
        <w:pBdr>
          <w:top w:val="single" w:sz="8" w:space="2" w:color="8E7CC3"/>
        </w:pBdr>
        <w:rPr>
          <w:rFonts w:ascii="Arial" w:hAnsi="Arial"/>
        </w:rPr>
      </w:pPr>
      <w:r w:rsidRPr="00D94255">
        <w:rPr>
          <w:rFonts w:ascii="Arial" w:hAnsi="Arial"/>
        </w:rPr>
        <w:t xml:space="preserve">A Orquestra da Grota se apresentou com o pianista João Carlos Martins no Campo de São Bento e no Teatro Municipal respectivamente. </w:t>
      </w:r>
      <w:hyperlink r:id="rId36" w:history="1">
        <w:r w:rsidRPr="00D94255">
          <w:rPr>
            <w:rStyle w:val="Hyperlink"/>
            <w:rFonts w:ascii="Arial" w:hAnsi="Arial"/>
          </w:rPr>
          <w:t>https://www.facebook.com/photo/?fbid=290267179780850&amp;set=a.211799104294325</w:t>
        </w:r>
      </w:hyperlink>
      <w:r w:rsidRPr="00D94255">
        <w:rPr>
          <w:rFonts w:ascii="Arial" w:hAnsi="Arial"/>
        </w:rPr>
        <w:t xml:space="preserve"> </w:t>
      </w:r>
    </w:p>
    <w:p w14:paraId="6C8B3579" w14:textId="77777777" w:rsidR="00B02799" w:rsidRPr="00D94255" w:rsidRDefault="00154E7D" w:rsidP="00B02799">
      <w:pPr>
        <w:pBdr>
          <w:top w:val="single" w:sz="8" w:space="2" w:color="8E7CC3"/>
        </w:pBdr>
        <w:rPr>
          <w:rFonts w:ascii="Arial" w:hAnsi="Arial"/>
        </w:rPr>
      </w:pPr>
      <w:hyperlink r:id="rId37" w:history="1">
        <w:r w:rsidR="00B02799" w:rsidRPr="00D94255">
          <w:rPr>
            <w:rStyle w:val="Hyperlink"/>
            <w:rFonts w:ascii="Arial" w:hAnsi="Arial"/>
          </w:rPr>
          <w:t>https://jcniteroi.com.br/2021/12/20/maestro-joao-carlos-martins-encanta-o-publico-no-encerramento-do-natal-da-esperanca/?fbclid=IwAR0nNzNNqGQQFpvr1POdzti5dKVO52PgmQ-CpmIT38PvqLx83s1TwO18F9k</w:t>
        </w:r>
      </w:hyperlink>
      <w:r w:rsidR="00B02799" w:rsidRPr="00D94255">
        <w:rPr>
          <w:rFonts w:ascii="Arial" w:hAnsi="Arial"/>
        </w:rPr>
        <w:t xml:space="preserve"> </w:t>
      </w:r>
    </w:p>
    <w:p w14:paraId="338F6509" w14:textId="77777777" w:rsidR="00B02799" w:rsidRDefault="00B02799" w:rsidP="00B02799">
      <w:pPr>
        <w:pBdr>
          <w:top w:val="single" w:sz="8" w:space="2" w:color="8E7CC3"/>
        </w:pBdr>
        <w:rPr>
          <w:rFonts w:ascii="Arial" w:hAnsi="Arial"/>
          <w:b/>
        </w:rPr>
      </w:pPr>
    </w:p>
    <w:p w14:paraId="1F23CA56" w14:textId="77777777" w:rsidR="00B02799" w:rsidRPr="00DF3580" w:rsidRDefault="00B02799" w:rsidP="00B02799">
      <w:pPr>
        <w:pBdr>
          <w:top w:val="single" w:sz="8" w:space="2" w:color="8E7CC3"/>
        </w:pBdr>
        <w:rPr>
          <w:rFonts w:ascii="Arial" w:hAnsi="Arial"/>
          <w:b/>
        </w:rPr>
      </w:pPr>
      <w:r w:rsidRPr="00DF3580">
        <w:rPr>
          <w:rFonts w:ascii="Arial" w:hAnsi="Arial"/>
          <w:b/>
        </w:rPr>
        <w:t>21 de dezembro</w:t>
      </w:r>
    </w:p>
    <w:p w14:paraId="3B160455" w14:textId="77777777" w:rsidR="00B02799" w:rsidRDefault="00B02799" w:rsidP="00B02799">
      <w:pPr>
        <w:pBdr>
          <w:top w:val="single" w:sz="8" w:space="2" w:color="8E7CC3"/>
        </w:pBdr>
        <w:rPr>
          <w:rFonts w:ascii="Arial" w:hAnsi="Arial"/>
        </w:rPr>
      </w:pPr>
    </w:p>
    <w:p w14:paraId="56B10878" w14:textId="77777777" w:rsidR="00B02799" w:rsidRPr="00D94255" w:rsidRDefault="00B02799" w:rsidP="00B02799">
      <w:pPr>
        <w:pBdr>
          <w:top w:val="single" w:sz="8" w:space="2" w:color="8E7CC3"/>
        </w:pBdr>
        <w:rPr>
          <w:rFonts w:ascii="Arial" w:hAnsi="Arial"/>
        </w:rPr>
      </w:pPr>
      <w:r w:rsidRPr="00D94255">
        <w:rPr>
          <w:rFonts w:ascii="Arial" w:hAnsi="Arial"/>
        </w:rPr>
        <w:t xml:space="preserve">Apresentação do quarteto de Cordas formado por jovens do </w:t>
      </w:r>
      <w:r>
        <w:rPr>
          <w:rFonts w:ascii="Arial" w:hAnsi="Arial"/>
        </w:rPr>
        <w:t>Núcleo do Apollo,</w:t>
      </w:r>
      <w:r w:rsidRPr="00D94255">
        <w:rPr>
          <w:rFonts w:ascii="Arial" w:hAnsi="Arial"/>
        </w:rPr>
        <w:t xml:space="preserve"> na Casa de Cultura Heloisa Alberto Torres em Itaboraí. </w:t>
      </w:r>
    </w:p>
    <w:p w14:paraId="609ECA65" w14:textId="77777777" w:rsidR="00B02799" w:rsidRPr="00D94255" w:rsidRDefault="00154E7D" w:rsidP="00B02799">
      <w:pPr>
        <w:pBdr>
          <w:top w:val="single" w:sz="8" w:space="2" w:color="8E7CC3"/>
        </w:pBdr>
        <w:rPr>
          <w:rFonts w:ascii="Arial" w:hAnsi="Arial"/>
        </w:rPr>
      </w:pPr>
      <w:hyperlink r:id="rId38" w:history="1">
        <w:r w:rsidR="00B02799" w:rsidRPr="00D94255">
          <w:rPr>
            <w:rStyle w:val="Hyperlink"/>
            <w:rFonts w:ascii="Arial" w:hAnsi="Arial"/>
          </w:rPr>
          <w:t>https://www.facebook.com/photo?fbid=291958599611708&amp;set=a.211799104294325</w:t>
        </w:r>
      </w:hyperlink>
      <w:r w:rsidR="00B02799" w:rsidRPr="00D94255">
        <w:rPr>
          <w:rFonts w:ascii="Arial" w:hAnsi="Arial"/>
        </w:rPr>
        <w:t xml:space="preserve"> </w:t>
      </w:r>
    </w:p>
    <w:p w14:paraId="46C7669F" w14:textId="77777777" w:rsidR="00B02799" w:rsidRPr="00D94255" w:rsidRDefault="00B02799" w:rsidP="00B02799">
      <w:pPr>
        <w:pBdr>
          <w:top w:val="single" w:sz="8" w:space="2" w:color="8E7CC3"/>
        </w:pBdr>
        <w:rPr>
          <w:rFonts w:ascii="Arial" w:hAnsi="Arial"/>
        </w:rPr>
      </w:pPr>
    </w:p>
    <w:p w14:paraId="6AB8CB1C" w14:textId="77777777" w:rsidR="0031202A" w:rsidRPr="006A69DF" w:rsidRDefault="006A69DF" w:rsidP="006A69DF">
      <w:pPr>
        <w:rPr>
          <w:rFonts w:ascii="Arial" w:hAnsi="Arial"/>
          <w:b/>
          <w:color w:val="000000"/>
        </w:rPr>
      </w:pPr>
      <w:r>
        <w:rPr>
          <w:rFonts w:ascii="Arial" w:hAnsi="Arial"/>
          <w:b/>
          <w:color w:val="000000"/>
        </w:rPr>
        <w:t>Equipe Reciclarte 2021</w:t>
      </w:r>
    </w:p>
    <w:sectPr w:rsidR="0031202A" w:rsidRPr="006A69DF">
      <w:headerReference w:type="default" r:id="rId39"/>
      <w:footerReference w:type="even" r:id="rId40"/>
      <w:footerReference w:type="default" r:id="rId41"/>
      <w:pgSz w:w="11906" w:h="16838"/>
      <w:pgMar w:top="2402" w:right="1134" w:bottom="1990"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325E4" w14:textId="77777777" w:rsidR="00154E7D" w:rsidRDefault="00154E7D">
      <w:r>
        <w:separator/>
      </w:r>
    </w:p>
  </w:endnote>
  <w:endnote w:type="continuationSeparator" w:id="0">
    <w:p w14:paraId="3F57E8A7" w14:textId="77777777" w:rsidR="00154E7D" w:rsidRDefault="0015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v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3A50B" w14:textId="77777777" w:rsidR="00B53ADB" w:rsidRDefault="00B53ADB" w:rsidP="007B5CC5">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28F3EEE" w14:textId="77777777" w:rsidR="00B53ADB" w:rsidRDefault="00B53ADB" w:rsidP="000E148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CA7B8" w14:textId="77777777" w:rsidR="00B53ADB" w:rsidRDefault="00B53ADB" w:rsidP="007B5CC5">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B45D2">
      <w:rPr>
        <w:rStyle w:val="Nmerodepgina"/>
        <w:noProof/>
      </w:rPr>
      <w:t>1</w:t>
    </w:r>
    <w:r>
      <w:rPr>
        <w:rStyle w:val="Nmerodepgina"/>
      </w:rPr>
      <w:fldChar w:fldCharType="end"/>
    </w:r>
  </w:p>
  <w:p w14:paraId="46FAF8BD" w14:textId="77777777" w:rsidR="00B53ADB" w:rsidRDefault="00B53ADB" w:rsidP="000E148F">
    <w:pPr>
      <w:pStyle w:val="Corpodetexto"/>
      <w:ind w:right="360"/>
      <w:jc w:val="center"/>
      <w:rPr>
        <w:rFonts w:ascii="Calibri" w:hAnsi="Calibri"/>
        <w:b/>
        <w:bCs/>
        <w:color w:val="333333"/>
        <w:sz w:val="16"/>
        <w:szCs w:val="16"/>
      </w:rPr>
    </w:pPr>
    <w:r>
      <w:rPr>
        <w:rFonts w:ascii="Calibri" w:hAnsi="Calibri"/>
        <w:b/>
        <w:bCs/>
        <w:color w:val="333333"/>
        <w:sz w:val="16"/>
        <w:szCs w:val="16"/>
      </w:rPr>
      <w:t>RECICLARTE  –  nome fantasia: ESPAÇO CULTURAL DA GROTA  –  CNPJ: 05.241.490/0001-31</w:t>
    </w:r>
  </w:p>
  <w:p w14:paraId="25253BA9" w14:textId="77777777" w:rsidR="00B53ADB" w:rsidRDefault="00B53ADB">
    <w:pPr>
      <w:pStyle w:val="Corpodetexto"/>
      <w:jc w:val="center"/>
      <w:rPr>
        <w:rFonts w:ascii="Calibri" w:hAnsi="Calibri"/>
        <w:b/>
        <w:bCs/>
        <w:color w:val="333333"/>
        <w:sz w:val="16"/>
        <w:szCs w:val="16"/>
      </w:rPr>
    </w:pPr>
    <w:r>
      <w:rPr>
        <w:rFonts w:ascii="Calibri" w:hAnsi="Calibri"/>
        <w:b/>
        <w:bCs/>
        <w:color w:val="333333"/>
        <w:sz w:val="16"/>
        <w:szCs w:val="16"/>
      </w:rPr>
      <w:t>Sede: Avenida Amaral Peixoto, 96, Sala 403, Centro, Niterói, RJ, CEP 24020-070</w:t>
    </w:r>
  </w:p>
  <w:p w14:paraId="206E836F" w14:textId="77777777" w:rsidR="00B53ADB" w:rsidRDefault="00B53ADB">
    <w:pPr>
      <w:pStyle w:val="Corpodetexto"/>
      <w:jc w:val="center"/>
      <w:rPr>
        <w:rFonts w:ascii="Calibri" w:hAnsi="Calibri"/>
        <w:b/>
        <w:bCs/>
        <w:color w:val="333333"/>
        <w:sz w:val="16"/>
        <w:szCs w:val="16"/>
      </w:rPr>
    </w:pPr>
    <w:r>
      <w:rPr>
        <w:rFonts w:ascii="Calibri" w:hAnsi="Calibri"/>
        <w:b/>
        <w:bCs/>
        <w:color w:val="333333"/>
        <w:sz w:val="16"/>
        <w:szCs w:val="16"/>
      </w:rPr>
      <w:t>Sede Operacional: Rua Vereador. Otto Bastos, 23, São Francisco, Niterói - CEP 24365-220</w:t>
    </w:r>
  </w:p>
  <w:p w14:paraId="4AB50646" w14:textId="77777777" w:rsidR="00B53ADB" w:rsidRDefault="00B53ADB">
    <w:pPr>
      <w:pStyle w:val="Corpodetexto"/>
      <w:jc w:val="center"/>
    </w:pPr>
    <w:r>
      <w:rPr>
        <w:rFonts w:ascii="Calibri" w:hAnsi="Calibri"/>
        <w:b/>
        <w:bCs/>
        <w:color w:val="333333"/>
        <w:sz w:val="16"/>
        <w:szCs w:val="16"/>
      </w:rPr>
      <w:t>Site Oficial: http://www.ecg.org.br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40291" w14:textId="77777777" w:rsidR="00154E7D" w:rsidRDefault="00154E7D">
      <w:r>
        <w:separator/>
      </w:r>
    </w:p>
  </w:footnote>
  <w:footnote w:type="continuationSeparator" w:id="0">
    <w:p w14:paraId="7FFE5B81" w14:textId="77777777" w:rsidR="00154E7D" w:rsidRDefault="00154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092"/>
      <w:gridCol w:w="7237"/>
      <w:gridCol w:w="303"/>
    </w:tblGrid>
    <w:tr w:rsidR="00B53ADB" w14:paraId="052C8CC2" w14:textId="77777777">
      <w:trPr>
        <w:trHeight w:val="1276"/>
      </w:trPr>
      <w:tc>
        <w:tcPr>
          <w:tcW w:w="2092" w:type="dxa"/>
          <w:shd w:val="clear" w:color="auto" w:fill="auto"/>
        </w:tcPr>
        <w:p w14:paraId="0E0D53CB" w14:textId="7FCAE6BE" w:rsidR="00B53ADB" w:rsidRDefault="00B53ADB">
          <w:pPr>
            <w:pStyle w:val="Contedodetabela"/>
          </w:pPr>
          <w:r>
            <w:rPr>
              <w:noProof/>
              <w:lang w:eastAsia="pt-BR" w:bidi="ar-SA"/>
            </w:rPr>
            <w:drawing>
              <wp:anchor distT="0" distB="0" distL="0" distR="0" simplePos="0" relativeHeight="251657728" behindDoc="0" locked="0" layoutInCell="1" allowOverlap="1" wp14:anchorId="4F07888B" wp14:editId="2722DED2">
                <wp:simplePos x="0" y="0"/>
                <wp:positionH relativeFrom="column">
                  <wp:posOffset>0</wp:posOffset>
                </wp:positionH>
                <wp:positionV relativeFrom="paragraph">
                  <wp:posOffset>8255</wp:posOffset>
                </wp:positionV>
                <wp:extent cx="1144905" cy="850265"/>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850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237" w:type="dxa"/>
          <w:shd w:val="clear" w:color="auto" w:fill="auto"/>
          <w:vAlign w:val="center"/>
        </w:tcPr>
        <w:p w14:paraId="30544B9E" w14:textId="77777777" w:rsidR="00B53ADB" w:rsidRDefault="00B53ADB">
          <w:pPr>
            <w:pStyle w:val="Contedodetabela"/>
          </w:pPr>
          <w:r>
            <w:rPr>
              <w:rFonts w:ascii="Calibri" w:hAnsi="Calibri"/>
              <w:color w:val="333333"/>
              <w:sz w:val="26"/>
              <w:szCs w:val="26"/>
            </w:rPr>
            <w:t>Arte, Educação e Cidadania</w:t>
          </w:r>
        </w:p>
      </w:tc>
      <w:tc>
        <w:tcPr>
          <w:tcW w:w="303" w:type="dxa"/>
          <w:shd w:val="clear" w:color="auto" w:fill="auto"/>
        </w:tcPr>
        <w:p w14:paraId="2CE5C112" w14:textId="77777777" w:rsidR="00B53ADB" w:rsidRDefault="00B53ADB">
          <w:pPr>
            <w:pStyle w:val="Contedodetabela"/>
          </w:pPr>
        </w:p>
      </w:tc>
    </w:tr>
  </w:tbl>
  <w:p w14:paraId="1920B151" w14:textId="77777777" w:rsidR="00B53ADB" w:rsidRDefault="00B53AD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24D8"/>
    <w:multiLevelType w:val="hybridMultilevel"/>
    <w:tmpl w:val="0782756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2ACF12BE"/>
    <w:multiLevelType w:val="hybridMultilevel"/>
    <w:tmpl w:val="10D665F4"/>
    <w:lvl w:ilvl="0" w:tplc="50368BF4">
      <w:start w:val="1"/>
      <w:numFmt w:val="lowerLetter"/>
      <w:lvlText w:val="%1)"/>
      <w:lvlJc w:val="left"/>
      <w:pPr>
        <w:ind w:left="360" w:hanging="360"/>
      </w:pPr>
      <w:rPr>
        <w:rFonts w:ascii="Arial" w:eastAsia="Calibri" w:hAnsi="Arial" w:cs="Arial"/>
      </w:rPr>
    </w:lvl>
    <w:lvl w:ilvl="1" w:tplc="04160019">
      <w:start w:val="1"/>
      <w:numFmt w:val="lowerLetter"/>
      <w:lvlText w:val="%2."/>
      <w:lvlJc w:val="left"/>
      <w:pPr>
        <w:ind w:left="1080" w:hanging="360"/>
      </w:pPr>
    </w:lvl>
    <w:lvl w:ilvl="2" w:tplc="809C72DE">
      <w:start w:val="1"/>
      <w:numFmt w:val="lowerLetter"/>
      <w:lvlText w:val="(%3)"/>
      <w:lvlJc w:val="left"/>
      <w:pPr>
        <w:ind w:left="1980" w:hanging="360"/>
      </w:pPr>
      <w:rPr>
        <w:rFonts w:hint="default"/>
      </w:rPr>
    </w:lvl>
    <w:lvl w:ilvl="3" w:tplc="5E685712">
      <w:start w:val="1"/>
      <w:numFmt w:val="lowerLetter"/>
      <w:lvlText w:val="%4)"/>
      <w:lvlJc w:val="left"/>
      <w:pPr>
        <w:ind w:left="420" w:hanging="420"/>
      </w:pPr>
      <w:rPr>
        <w:rFonts w:hint="default"/>
      </w:r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5565596E"/>
    <w:multiLevelType w:val="multilevel"/>
    <w:tmpl w:val="4FBC673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6C77F0C"/>
    <w:multiLevelType w:val="hybridMultilevel"/>
    <w:tmpl w:val="040C9240"/>
    <w:lvl w:ilvl="0" w:tplc="7D12787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8B"/>
    <w:rsid w:val="0003600C"/>
    <w:rsid w:val="000C218B"/>
    <w:rsid w:val="000E148F"/>
    <w:rsid w:val="00101BD4"/>
    <w:rsid w:val="00132FE9"/>
    <w:rsid w:val="001454BE"/>
    <w:rsid w:val="00146DEE"/>
    <w:rsid w:val="00154E7D"/>
    <w:rsid w:val="00172FA9"/>
    <w:rsid w:val="001E2232"/>
    <w:rsid w:val="0020275D"/>
    <w:rsid w:val="00214EAA"/>
    <w:rsid w:val="00222CA0"/>
    <w:rsid w:val="00286D75"/>
    <w:rsid w:val="0029636B"/>
    <w:rsid w:val="002C1D9A"/>
    <w:rsid w:val="002F232C"/>
    <w:rsid w:val="00304E1D"/>
    <w:rsid w:val="0031202A"/>
    <w:rsid w:val="00344620"/>
    <w:rsid w:val="00360A27"/>
    <w:rsid w:val="00395A60"/>
    <w:rsid w:val="00396862"/>
    <w:rsid w:val="003B45D2"/>
    <w:rsid w:val="003C2A90"/>
    <w:rsid w:val="003D6A3A"/>
    <w:rsid w:val="004061EF"/>
    <w:rsid w:val="0043307F"/>
    <w:rsid w:val="00435EE1"/>
    <w:rsid w:val="00437590"/>
    <w:rsid w:val="00442AA8"/>
    <w:rsid w:val="00464302"/>
    <w:rsid w:val="004D6D14"/>
    <w:rsid w:val="004F1828"/>
    <w:rsid w:val="00524BD2"/>
    <w:rsid w:val="0054643E"/>
    <w:rsid w:val="005A006D"/>
    <w:rsid w:val="00602304"/>
    <w:rsid w:val="006076A0"/>
    <w:rsid w:val="006213A8"/>
    <w:rsid w:val="00691672"/>
    <w:rsid w:val="006A69DF"/>
    <w:rsid w:val="00702B2C"/>
    <w:rsid w:val="00727E03"/>
    <w:rsid w:val="0079383A"/>
    <w:rsid w:val="007A18D6"/>
    <w:rsid w:val="007A518E"/>
    <w:rsid w:val="007B5CC5"/>
    <w:rsid w:val="007C694C"/>
    <w:rsid w:val="00812C74"/>
    <w:rsid w:val="00874DA8"/>
    <w:rsid w:val="008C388B"/>
    <w:rsid w:val="008E1557"/>
    <w:rsid w:val="008F60EB"/>
    <w:rsid w:val="00927C11"/>
    <w:rsid w:val="00953D5C"/>
    <w:rsid w:val="009C120F"/>
    <w:rsid w:val="009C3138"/>
    <w:rsid w:val="00A03E42"/>
    <w:rsid w:val="00A36830"/>
    <w:rsid w:val="00A80A37"/>
    <w:rsid w:val="00AB7277"/>
    <w:rsid w:val="00AC5119"/>
    <w:rsid w:val="00B02799"/>
    <w:rsid w:val="00B21105"/>
    <w:rsid w:val="00B53ADB"/>
    <w:rsid w:val="00B934BA"/>
    <w:rsid w:val="00BB669F"/>
    <w:rsid w:val="00BD6ABF"/>
    <w:rsid w:val="00C21E38"/>
    <w:rsid w:val="00C96503"/>
    <w:rsid w:val="00CB6F3A"/>
    <w:rsid w:val="00D11BB0"/>
    <w:rsid w:val="00D51DE5"/>
    <w:rsid w:val="00D90E88"/>
    <w:rsid w:val="00DB1FBE"/>
    <w:rsid w:val="00DC49FE"/>
    <w:rsid w:val="00DF55B3"/>
    <w:rsid w:val="00E06952"/>
    <w:rsid w:val="00E45368"/>
    <w:rsid w:val="00E46B3B"/>
    <w:rsid w:val="00E96547"/>
    <w:rsid w:val="00ED21C2"/>
    <w:rsid w:val="00EF5674"/>
    <w:rsid w:val="00F06674"/>
    <w:rsid w:val="00FC3729"/>
    <w:rsid w:val="00FD3247"/>
    <w:rsid w:val="00FF09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CE896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Arial"/>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1"/>
    <w:basedOn w:val="Normal"/>
    <w:next w:val="Corpodetexto"/>
    <w:pPr>
      <w:keepNext/>
      <w:spacing w:before="240" w:after="120"/>
    </w:pPr>
    <w:rPr>
      <w:rFonts w:ascii="Arial" w:eastAsia="Microsoft YaHei" w:hAnsi="Arial"/>
      <w:sz w:val="28"/>
      <w:szCs w:val="28"/>
    </w:rPr>
  </w:style>
  <w:style w:type="paragraph" w:styleId="Corpodetexto">
    <w:name w:val="Body Text"/>
    <w:basedOn w:val="Normal"/>
    <w:pPr>
      <w:spacing w:after="120"/>
    </w:pPr>
  </w:style>
  <w:style w:type="paragraph" w:styleId="Lista">
    <w:name w:val="List"/>
    <w:basedOn w:val="Corpodetexto"/>
  </w:style>
  <w:style w:type="paragraph" w:customStyle="1" w:styleId="Legenda1">
    <w:name w:val="Legenda1"/>
    <w:basedOn w:val="Normal"/>
    <w:pPr>
      <w:suppressLineNumbers/>
      <w:spacing w:before="120" w:after="120"/>
    </w:pPr>
    <w:rPr>
      <w:i/>
      <w:iCs/>
    </w:rPr>
  </w:style>
  <w:style w:type="paragraph" w:customStyle="1" w:styleId="ndice">
    <w:name w:val="Índice"/>
    <w:basedOn w:val="Normal"/>
    <w:pPr>
      <w:suppressLineNumbers/>
    </w:pPr>
  </w:style>
  <w:style w:type="paragraph" w:styleId="Cabealho">
    <w:name w:val="header"/>
    <w:basedOn w:val="Normal"/>
    <w:pPr>
      <w:suppressLineNumbers/>
      <w:tabs>
        <w:tab w:val="center" w:pos="4819"/>
        <w:tab w:val="right" w:pos="9638"/>
      </w:tabs>
    </w:pPr>
  </w:style>
  <w:style w:type="paragraph" w:styleId="Rodap">
    <w:name w:val="footer"/>
    <w:basedOn w:val="Normal"/>
    <w:pPr>
      <w:suppressLineNumbers/>
      <w:tabs>
        <w:tab w:val="center" w:pos="4819"/>
        <w:tab w:val="right" w:pos="9638"/>
      </w:tabs>
    </w:pPr>
  </w:style>
  <w:style w:type="paragraph" w:customStyle="1" w:styleId="Contedodetabela">
    <w:name w:val="Conteúdo de tabela"/>
    <w:basedOn w:val="Normal"/>
    <w:pPr>
      <w:suppressLineNumbers/>
    </w:pPr>
  </w:style>
  <w:style w:type="paragraph" w:styleId="PargrafodaLista">
    <w:name w:val="List Paragraph"/>
    <w:basedOn w:val="Normal"/>
    <w:uiPriority w:val="34"/>
    <w:qFormat/>
    <w:rsid w:val="00ED21C2"/>
    <w:pPr>
      <w:widowControl/>
      <w:suppressAutoHyphens w:val="0"/>
      <w:spacing w:after="160" w:line="259" w:lineRule="auto"/>
      <w:ind w:left="720"/>
      <w:contextualSpacing/>
    </w:pPr>
    <w:rPr>
      <w:rFonts w:ascii="Calibri" w:eastAsia="Calibri" w:hAnsi="Calibri" w:cs="Times New Roman"/>
      <w:kern w:val="0"/>
      <w:sz w:val="22"/>
      <w:szCs w:val="22"/>
      <w:lang w:eastAsia="en-US" w:bidi="ar-SA"/>
    </w:rPr>
  </w:style>
  <w:style w:type="character" w:styleId="Hyperlink">
    <w:name w:val="Hyperlink"/>
    <w:rsid w:val="00B02799"/>
    <w:rPr>
      <w:rFonts w:ascii="ver" w:hAnsi="ver" w:hint="default"/>
      <w:color w:val="336699"/>
      <w:u w:val="single"/>
    </w:rPr>
  </w:style>
  <w:style w:type="character" w:customStyle="1" w:styleId="normaltextrun">
    <w:name w:val="normaltextrun"/>
    <w:rsid w:val="00B02799"/>
  </w:style>
  <w:style w:type="character" w:styleId="Nmerodepgina">
    <w:name w:val="page number"/>
    <w:uiPriority w:val="99"/>
    <w:semiHidden/>
    <w:unhideWhenUsed/>
    <w:rsid w:val="000E1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spaco.cultural.dagrota01/videos/180613303721174" TargetMode="External"/><Relationship Id="rId13" Type="http://schemas.openxmlformats.org/officeDocument/2006/relationships/hyperlink" Target="https://www.earlymusicamerica.org/2021-virtual-young-performers-festival/?fbclid=IwAR04XaC0-xBvM27gtObb7lvJ2FkiH4dzOHfgzFYmNfNopycpNVgkM6NKs1o" TargetMode="External"/><Relationship Id="rId18" Type="http://schemas.openxmlformats.org/officeDocument/2006/relationships/hyperlink" Target="https://www.instagram.com/p/CSSsU2PFAq7/?utm_medium=copy_link&amp;fbclid=IwAR2HXlgtl7Io4GxLB8mGvvOw3M4sHrCtEfgPjtvZBOQs4zC0Z-VK4HOENRg" TargetMode="External"/><Relationship Id="rId26" Type="http://schemas.openxmlformats.org/officeDocument/2006/relationships/hyperlink" Target="https://www.facebook.com/photo/?fbid=10219151951180256&amp;set=pcb.10219151966020627"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facebook.com/espaco.cultural.dagrota01/videos/227861289435373" TargetMode="External"/><Relationship Id="rId34" Type="http://schemas.openxmlformats.org/officeDocument/2006/relationships/hyperlink" Target="https://www.ofluminense.com.br/editorias/atualidades/2021/12/1235001-orquestra-da-grota-se-apresenta-no-horto-do-fonseca.html?fbclid=IwAR2bB00Iesfx5QkBeT1NvoRPZywu4HysCRmTjbCza2nXjG4DQSMtM5v3mXU" TargetMode="External"/><Relationship Id="rId42" Type="http://schemas.openxmlformats.org/officeDocument/2006/relationships/fontTable" Target="fontTable.xml"/><Relationship Id="rId7" Type="http://schemas.openxmlformats.org/officeDocument/2006/relationships/hyperlink" Target="https://www.facebook.com/espaco.cultural.dagrota01/videos/285203756278548" TargetMode="External"/><Relationship Id="rId12" Type="http://schemas.openxmlformats.org/officeDocument/2006/relationships/hyperlink" Target="https://oglobo.globo.com/rio/bairros/na-comunidade-da-grota-em-niteroi-projeto-social-voltado-musica-promove-acesso-de-jovens-universidade-24995627" TargetMode="External"/><Relationship Id="rId17" Type="http://schemas.openxmlformats.org/officeDocument/2006/relationships/hyperlink" Target="https://www.instagram.com/p/CRhMX9mFT9e/?utm_medium=copy_link&amp;fbclid=IwAR1xc3gLX1ph429jvHoupvmHszyhB0jc6okvX30qJfurWUFY7btbkC1TPp0" TargetMode="External"/><Relationship Id="rId25" Type="http://schemas.openxmlformats.org/officeDocument/2006/relationships/hyperlink" Target="https://globoplay.globo.com/v/10086009/?fbclid=IwAR04jdbNw8XF2JA1Cu8UN2IUtxDZe-9Z8HCPVjCJDw75_lhRLSw1D3F8SAE" TargetMode="External"/><Relationship Id="rId33" Type="http://schemas.openxmlformats.org/officeDocument/2006/relationships/hyperlink" Target="https://www.facebook.com/OrquestraDeCordasDaGrota/photos/a.3189164487795135/4964370846941148/" TargetMode="External"/><Relationship Id="rId38" Type="http://schemas.openxmlformats.org/officeDocument/2006/relationships/hyperlink" Target="https://www.facebook.com/photo?fbid=291958599611708&amp;set=a.211799104294325" TargetMode="External"/><Relationship Id="rId2" Type="http://schemas.openxmlformats.org/officeDocument/2006/relationships/styles" Target="styles.xml"/><Relationship Id="rId16" Type="http://schemas.openxmlformats.org/officeDocument/2006/relationships/hyperlink" Target="https://www.facebook.com/490151094423352/posts/3621407471297683/?sfnsn=wiwspwa" TargetMode="External"/><Relationship Id="rId20" Type="http://schemas.openxmlformats.org/officeDocument/2006/relationships/hyperlink" Target="https://www.facebook.com/espaco.cultural.dagrota01/videos/391610432678807" TargetMode="External"/><Relationship Id="rId29" Type="http://schemas.openxmlformats.org/officeDocument/2006/relationships/hyperlink" Target="https://www.facebook.com/photo/?fbid=4812131018848158&amp;set=gm.5151300384899149"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espaco.cultural.dagrota01/videos/490896388700078" TargetMode="External"/><Relationship Id="rId24" Type="http://schemas.openxmlformats.org/officeDocument/2006/relationships/hyperlink" Target="https://www.concerto.com.br/noticias/musica-classica/orquestra-da-grota-retoma-atividades-e-faz-concerto-no-rio-de-janeiro?fbclid=IwAR05oGbdcA0a7AYL-_CSKM3q9NiusYzSG8fHfsqg8GGjWON0_g_Nl2zlvfc" TargetMode="External"/><Relationship Id="rId32" Type="http://schemas.openxmlformats.org/officeDocument/2006/relationships/hyperlink" Target="https://www.facebook.com/photo/?fbid=5019682984732490&amp;set=pcb.5019688034731985" TargetMode="External"/><Relationship Id="rId37" Type="http://schemas.openxmlformats.org/officeDocument/2006/relationships/hyperlink" Target="https://jcniteroi.com.br/2021/12/20/maestro-joao-carlos-martins-encanta-o-publico-no-encerramento-do-natal-da-esperanca/?fbclid=IwAR0nNzNNqGQQFpvr1POdzti5dKVO52PgmQ-CpmIT38PvqLx83s1TwO18F9k"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acebook.com/espaco.cultural.dagrota01/videos/313403713566456" TargetMode="External"/><Relationship Id="rId23" Type="http://schemas.openxmlformats.org/officeDocument/2006/relationships/hyperlink" Target="https://www.facebook.com/espaco.cultural.dagrota01/videos/1195067264351032" TargetMode="External"/><Relationship Id="rId28" Type="http://schemas.openxmlformats.org/officeDocument/2006/relationships/hyperlink" Target="https://www.facebook.com/photo/?fbid=285219733618928&amp;set=pcb.285220090285559" TargetMode="External"/><Relationship Id="rId36" Type="http://schemas.openxmlformats.org/officeDocument/2006/relationships/hyperlink" Target="https://www.facebook.com/photo/?fbid=290267179780850&amp;set=a.211799104294325" TargetMode="External"/><Relationship Id="rId10" Type="http://schemas.openxmlformats.org/officeDocument/2006/relationships/hyperlink" Target="https://youtu.be/mrgeneaiS1E?fbclid=IwAR2wf9EPGKVygE97jFCdkdEYww5PhqECjVDe5AOHJZFOP8d8S3VyhF6cZcM" TargetMode="External"/><Relationship Id="rId19" Type="http://schemas.openxmlformats.org/officeDocument/2006/relationships/hyperlink" Target="https://pontorec.com.br/encerramento-da-flim-com-a-orquestra-de-cordas-da-grota/?fbclid=IwAR1A9zFi6xOBDiJWZag_PRqFWb8whgySIXPFVWq9n9CeNXXRCP4AZqvesHg" TargetMode="External"/><Relationship Id="rId31" Type="http://schemas.openxmlformats.org/officeDocument/2006/relationships/hyperlink" Target="https://www.facebook.com/photo?fbid=287543003386601&amp;set=a.211799104294325" TargetMode="External"/><Relationship Id="rId4" Type="http://schemas.openxmlformats.org/officeDocument/2006/relationships/webSettings" Target="webSettings.xml"/><Relationship Id="rId9" Type="http://schemas.openxmlformats.org/officeDocument/2006/relationships/hyperlink" Target="https://www.uol.com.br/ecoa/ultimas-noticias/2021/03/25/orquestra-da-grota-musicos-formados-em-favela-de-niteroi-ganham-o-mundo.htm?fbclid=IwAR0lJM8hiI0zeTE-z10pOe50SUHnznfyZArLKrdpoj6v9D0OMvEvewqMD4A" TargetMode="External"/><Relationship Id="rId14" Type="http://schemas.openxmlformats.org/officeDocument/2006/relationships/hyperlink" Target="https://www.facebook.com/espaco.cultural.dagrota01/videos/161410492591846" TargetMode="External"/><Relationship Id="rId22" Type="http://schemas.openxmlformats.org/officeDocument/2006/relationships/hyperlink" Target="https://www.facebook.com/espaco.cultural.dagrota01/videos/287176193085312" TargetMode="External"/><Relationship Id="rId27" Type="http://schemas.openxmlformats.org/officeDocument/2006/relationships/hyperlink" Target="https://oglobo.globo.com/rio/no-dia-internacional-dos-direitos-humanos-inocentes-presos-no-rio-por-engano-no-reconhecimento-fotografico-ainda-sofrem-as-consequencias-do-erro-1-25313312?utm_source=Whatsapp&amp;utm_medium=Social&amp;utm_campaign=compartilhar" TargetMode="External"/><Relationship Id="rId30" Type="http://schemas.openxmlformats.org/officeDocument/2006/relationships/hyperlink" Target="https://www.facebook.com/photo/?fbid=4745511788846431&amp;set=pcb.4745511975513079" TargetMode="External"/><Relationship Id="rId35" Type="http://schemas.openxmlformats.org/officeDocument/2006/relationships/hyperlink" Target="https://www.facebook.com/photo?fbid=288970189910549&amp;set=a.211799104294325"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4443</Words>
  <Characters>23994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28381</CharactersWithSpaces>
  <SharedDoc>false</SharedDoc>
  <HLinks>
    <vt:vector size="192" baseType="variant">
      <vt:variant>
        <vt:i4>5832801</vt:i4>
      </vt:variant>
      <vt:variant>
        <vt:i4>93</vt:i4>
      </vt:variant>
      <vt:variant>
        <vt:i4>0</vt:i4>
      </vt:variant>
      <vt:variant>
        <vt:i4>5</vt:i4>
      </vt:variant>
      <vt:variant>
        <vt:lpwstr>https://www.facebook.com/photo?fbid=291958599611708&amp;set=a.211799104294325</vt:lpwstr>
      </vt:variant>
      <vt:variant>
        <vt:lpwstr/>
      </vt:variant>
      <vt:variant>
        <vt:i4>196733</vt:i4>
      </vt:variant>
      <vt:variant>
        <vt:i4>90</vt:i4>
      </vt:variant>
      <vt:variant>
        <vt:i4>0</vt:i4>
      </vt:variant>
      <vt:variant>
        <vt:i4>5</vt:i4>
      </vt:variant>
      <vt:variant>
        <vt:lpwstr>https://jcniteroi.com.br/2021/12/20/maestro-joao-carlos-martins-encanta-o-publico-no-encerramento-do-natal-da-esperanca/?fbclid=IwAR0nNzNNqGQQFpvr1POdzti5dKVO52PgmQ-CpmIT38PvqLx83s1TwO18F9k</vt:lpwstr>
      </vt:variant>
      <vt:variant>
        <vt:lpwstr/>
      </vt:variant>
      <vt:variant>
        <vt:i4>6619253</vt:i4>
      </vt:variant>
      <vt:variant>
        <vt:i4>87</vt:i4>
      </vt:variant>
      <vt:variant>
        <vt:i4>0</vt:i4>
      </vt:variant>
      <vt:variant>
        <vt:i4>5</vt:i4>
      </vt:variant>
      <vt:variant>
        <vt:lpwstr>https://www.facebook.com/photo/?fbid=290267179780850&amp;set=a.211799104294325</vt:lpwstr>
      </vt:variant>
      <vt:variant>
        <vt:lpwstr/>
      </vt:variant>
      <vt:variant>
        <vt:i4>5963885</vt:i4>
      </vt:variant>
      <vt:variant>
        <vt:i4>84</vt:i4>
      </vt:variant>
      <vt:variant>
        <vt:i4>0</vt:i4>
      </vt:variant>
      <vt:variant>
        <vt:i4>5</vt:i4>
      </vt:variant>
      <vt:variant>
        <vt:lpwstr>https://www.facebook.com/photo?fbid=288970189910549&amp;set=a.211799104294325</vt:lpwstr>
      </vt:variant>
      <vt:variant>
        <vt:lpwstr/>
      </vt:variant>
      <vt:variant>
        <vt:i4>7929971</vt:i4>
      </vt:variant>
      <vt:variant>
        <vt:i4>81</vt:i4>
      </vt:variant>
      <vt:variant>
        <vt:i4>0</vt:i4>
      </vt:variant>
      <vt:variant>
        <vt:i4>5</vt:i4>
      </vt:variant>
      <vt:variant>
        <vt:lpwstr>https://www.ofluminense.com.br/editorias/atualidades/2021/12/1235001-orquestra-da-grota-se-apresenta-no-horto-do-fonseca.html?fbclid=IwAR2bB00Iesfx5QkBeT1NvoRPZywu4HysCRmTjbCza2nXjG4DQSMtM5v3mXU</vt:lpwstr>
      </vt:variant>
      <vt:variant>
        <vt:lpwstr/>
      </vt:variant>
      <vt:variant>
        <vt:i4>5374062</vt:i4>
      </vt:variant>
      <vt:variant>
        <vt:i4>78</vt:i4>
      </vt:variant>
      <vt:variant>
        <vt:i4>0</vt:i4>
      </vt:variant>
      <vt:variant>
        <vt:i4>5</vt:i4>
      </vt:variant>
      <vt:variant>
        <vt:lpwstr>https://www.facebook.com/OrquestraDeCordasDaGrota/photos/a.3189164487795135/4964370846941148/</vt:lpwstr>
      </vt:variant>
      <vt:variant>
        <vt:lpwstr/>
      </vt:variant>
      <vt:variant>
        <vt:i4>3276862</vt:i4>
      </vt:variant>
      <vt:variant>
        <vt:i4>75</vt:i4>
      </vt:variant>
      <vt:variant>
        <vt:i4>0</vt:i4>
      </vt:variant>
      <vt:variant>
        <vt:i4>5</vt:i4>
      </vt:variant>
      <vt:variant>
        <vt:lpwstr>https://www.facebook.com/photo/?fbid=5019682984732490&amp;set=pcb.5019688034731985</vt:lpwstr>
      </vt:variant>
      <vt:variant>
        <vt:lpwstr/>
      </vt:variant>
      <vt:variant>
        <vt:i4>5505128</vt:i4>
      </vt:variant>
      <vt:variant>
        <vt:i4>72</vt:i4>
      </vt:variant>
      <vt:variant>
        <vt:i4>0</vt:i4>
      </vt:variant>
      <vt:variant>
        <vt:i4>5</vt:i4>
      </vt:variant>
      <vt:variant>
        <vt:lpwstr>https://www.facebook.com/photo?fbid=287543003386601&amp;set=a.211799104294325</vt:lpwstr>
      </vt:variant>
      <vt:variant>
        <vt:lpwstr/>
      </vt:variant>
      <vt:variant>
        <vt:i4>3801149</vt:i4>
      </vt:variant>
      <vt:variant>
        <vt:i4>69</vt:i4>
      </vt:variant>
      <vt:variant>
        <vt:i4>0</vt:i4>
      </vt:variant>
      <vt:variant>
        <vt:i4>5</vt:i4>
      </vt:variant>
      <vt:variant>
        <vt:lpwstr>https://www.facebook.com/photo/?fbid=4745511788846431&amp;set=pcb.4745511975513079</vt:lpwstr>
      </vt:variant>
      <vt:variant>
        <vt:lpwstr/>
      </vt:variant>
      <vt:variant>
        <vt:i4>1245283</vt:i4>
      </vt:variant>
      <vt:variant>
        <vt:i4>66</vt:i4>
      </vt:variant>
      <vt:variant>
        <vt:i4>0</vt:i4>
      </vt:variant>
      <vt:variant>
        <vt:i4>5</vt:i4>
      </vt:variant>
      <vt:variant>
        <vt:lpwstr>https://www.facebook.com/photo/?fbid=4812131018848158&amp;set=gm.5151300384899149</vt:lpwstr>
      </vt:variant>
      <vt:variant>
        <vt:lpwstr/>
      </vt:variant>
      <vt:variant>
        <vt:i4>1638425</vt:i4>
      </vt:variant>
      <vt:variant>
        <vt:i4>63</vt:i4>
      </vt:variant>
      <vt:variant>
        <vt:i4>0</vt:i4>
      </vt:variant>
      <vt:variant>
        <vt:i4>5</vt:i4>
      </vt:variant>
      <vt:variant>
        <vt:lpwstr>https://www.facebook.com/photo/?fbid=285219733618928&amp;set=pcb.285220090285559</vt:lpwstr>
      </vt:variant>
      <vt:variant>
        <vt:lpwstr/>
      </vt:variant>
      <vt:variant>
        <vt:i4>131132</vt:i4>
      </vt:variant>
      <vt:variant>
        <vt:i4>60</vt:i4>
      </vt:variant>
      <vt:variant>
        <vt:i4>0</vt:i4>
      </vt:variant>
      <vt:variant>
        <vt:i4>5</vt:i4>
      </vt:variant>
      <vt:variant>
        <vt:lpwstr>https://oglobo.globo.com/rio/no-dia-internacional-dos-direitos-humanos-inocentes-presos-no-rio-por-engano-no-reconhecimento-fotografico-ainda-sofrem-as-consequencias-do-erro-1-25313312?utm_source=Whatsapp&amp;utm_medium=Social&amp;utm_campaign=compartilhar</vt:lpwstr>
      </vt:variant>
      <vt:variant>
        <vt:lpwstr/>
      </vt:variant>
      <vt:variant>
        <vt:i4>1179665</vt:i4>
      </vt:variant>
      <vt:variant>
        <vt:i4>57</vt:i4>
      </vt:variant>
      <vt:variant>
        <vt:i4>0</vt:i4>
      </vt:variant>
      <vt:variant>
        <vt:i4>5</vt:i4>
      </vt:variant>
      <vt:variant>
        <vt:lpwstr>https://www.facebook.com/photo/?fbid=10219151951180256&amp;set=pcb.10219151966020627</vt:lpwstr>
      </vt:variant>
      <vt:variant>
        <vt:lpwstr/>
      </vt:variant>
      <vt:variant>
        <vt:i4>6422548</vt:i4>
      </vt:variant>
      <vt:variant>
        <vt:i4>54</vt:i4>
      </vt:variant>
      <vt:variant>
        <vt:i4>0</vt:i4>
      </vt:variant>
      <vt:variant>
        <vt:i4>5</vt:i4>
      </vt:variant>
      <vt:variant>
        <vt:lpwstr>https://globoplay.globo.com/v/10086009/?fbclid=IwAR04jdbNw8XF2JA1Cu8UN2IUtxDZe-9Z8HCPVjCJDw75_lhRLSw1D3F8SAE</vt:lpwstr>
      </vt:variant>
      <vt:variant>
        <vt:lpwstr/>
      </vt:variant>
      <vt:variant>
        <vt:i4>1507398</vt:i4>
      </vt:variant>
      <vt:variant>
        <vt:i4>51</vt:i4>
      </vt:variant>
      <vt:variant>
        <vt:i4>0</vt:i4>
      </vt:variant>
      <vt:variant>
        <vt:i4>5</vt:i4>
      </vt:variant>
      <vt:variant>
        <vt:lpwstr>https://www.concerto.com.br/noticias/musica-classica/orquestra-da-grota-retoma-atividades-e-faz-concerto-no-rio-de-janeiro?fbclid=IwAR05oGbdcA0a7AYL-_CSKM3q9NiusYzSG8fHfsqg8GGjWON0_g_Nl2zlvfc</vt:lpwstr>
      </vt:variant>
      <vt:variant>
        <vt:lpwstr/>
      </vt:variant>
      <vt:variant>
        <vt:i4>7077985</vt:i4>
      </vt:variant>
      <vt:variant>
        <vt:i4>48</vt:i4>
      </vt:variant>
      <vt:variant>
        <vt:i4>0</vt:i4>
      </vt:variant>
      <vt:variant>
        <vt:i4>5</vt:i4>
      </vt:variant>
      <vt:variant>
        <vt:lpwstr>https://www.facebook.com/espaco.cultural.dagrota01/videos/1195067264351032</vt:lpwstr>
      </vt:variant>
      <vt:variant>
        <vt:lpwstr/>
      </vt:variant>
      <vt:variant>
        <vt:i4>6094944</vt:i4>
      </vt:variant>
      <vt:variant>
        <vt:i4>45</vt:i4>
      </vt:variant>
      <vt:variant>
        <vt:i4>0</vt:i4>
      </vt:variant>
      <vt:variant>
        <vt:i4>5</vt:i4>
      </vt:variant>
      <vt:variant>
        <vt:lpwstr>https://www.facebook.com/espaco.cultural.dagrota01/videos/287176193085312</vt:lpwstr>
      </vt:variant>
      <vt:variant>
        <vt:lpwstr/>
      </vt:variant>
      <vt:variant>
        <vt:i4>5898338</vt:i4>
      </vt:variant>
      <vt:variant>
        <vt:i4>42</vt:i4>
      </vt:variant>
      <vt:variant>
        <vt:i4>0</vt:i4>
      </vt:variant>
      <vt:variant>
        <vt:i4>5</vt:i4>
      </vt:variant>
      <vt:variant>
        <vt:lpwstr>https://www.facebook.com/espaco.cultural.dagrota01/videos/227861289435373</vt:lpwstr>
      </vt:variant>
      <vt:variant>
        <vt:lpwstr/>
      </vt:variant>
      <vt:variant>
        <vt:i4>6094948</vt:i4>
      </vt:variant>
      <vt:variant>
        <vt:i4>39</vt:i4>
      </vt:variant>
      <vt:variant>
        <vt:i4>0</vt:i4>
      </vt:variant>
      <vt:variant>
        <vt:i4>5</vt:i4>
      </vt:variant>
      <vt:variant>
        <vt:lpwstr>https://www.facebook.com/espaco.cultural.dagrota01/videos/391610432678807</vt:lpwstr>
      </vt:variant>
      <vt:variant>
        <vt:lpwstr/>
      </vt:variant>
      <vt:variant>
        <vt:i4>3604539</vt:i4>
      </vt:variant>
      <vt:variant>
        <vt:i4>36</vt:i4>
      </vt:variant>
      <vt:variant>
        <vt:i4>0</vt:i4>
      </vt:variant>
      <vt:variant>
        <vt:i4>5</vt:i4>
      </vt:variant>
      <vt:variant>
        <vt:lpwstr>https://pontorec.com.br/encerramento-da-flim-com-a-orquestra-de-cordas-da-grota/?fbclid=IwAR1A9zFi6xOBDiJWZag_PRqFWb8whgySIXPFVWq9n9CeNXXRCP4AZqvesHg</vt:lpwstr>
      </vt:variant>
      <vt:variant>
        <vt:lpwstr/>
      </vt:variant>
      <vt:variant>
        <vt:i4>7077988</vt:i4>
      </vt:variant>
      <vt:variant>
        <vt:i4>33</vt:i4>
      </vt:variant>
      <vt:variant>
        <vt:i4>0</vt:i4>
      </vt:variant>
      <vt:variant>
        <vt:i4>5</vt:i4>
      </vt:variant>
      <vt:variant>
        <vt:lpwstr>https://www.instagram.com/p/CSSsU2PFAq7/?utm_medium=copy_link&amp;fbclid=IwAR2HXlgtl7Io4GxLB8mGvvOw3M4sHrCtEfgPjtvZBOQs4zC0Z-VK4HOENRg</vt:lpwstr>
      </vt:variant>
      <vt:variant>
        <vt:lpwstr/>
      </vt:variant>
      <vt:variant>
        <vt:i4>4063354</vt:i4>
      </vt:variant>
      <vt:variant>
        <vt:i4>30</vt:i4>
      </vt:variant>
      <vt:variant>
        <vt:i4>0</vt:i4>
      </vt:variant>
      <vt:variant>
        <vt:i4>5</vt:i4>
      </vt:variant>
      <vt:variant>
        <vt:lpwstr>https://www.instagram.com/p/CRhMX9mFT9e/?utm_medium=copy_link&amp;fbclid=IwAR1xc3gLX1ph429jvHoupvmHszyhB0jc6okvX30qJfurWUFY7btbkC1TPp0</vt:lpwstr>
      </vt:variant>
      <vt:variant>
        <vt:lpwstr/>
      </vt:variant>
      <vt:variant>
        <vt:i4>7667835</vt:i4>
      </vt:variant>
      <vt:variant>
        <vt:i4>27</vt:i4>
      </vt:variant>
      <vt:variant>
        <vt:i4>0</vt:i4>
      </vt:variant>
      <vt:variant>
        <vt:i4>5</vt:i4>
      </vt:variant>
      <vt:variant>
        <vt:lpwstr>https://www.facebook.com/490151094423352/posts/3621407471297683/?sfnsn=wiwspwa</vt:lpwstr>
      </vt:variant>
      <vt:variant>
        <vt:lpwstr/>
      </vt:variant>
      <vt:variant>
        <vt:i4>6160489</vt:i4>
      </vt:variant>
      <vt:variant>
        <vt:i4>24</vt:i4>
      </vt:variant>
      <vt:variant>
        <vt:i4>0</vt:i4>
      </vt:variant>
      <vt:variant>
        <vt:i4>5</vt:i4>
      </vt:variant>
      <vt:variant>
        <vt:lpwstr>https://www.facebook.com/espaco.cultural.dagrota01/videos/313403713566456</vt:lpwstr>
      </vt:variant>
      <vt:variant>
        <vt:lpwstr/>
      </vt:variant>
      <vt:variant>
        <vt:i4>5505129</vt:i4>
      </vt:variant>
      <vt:variant>
        <vt:i4>21</vt:i4>
      </vt:variant>
      <vt:variant>
        <vt:i4>0</vt:i4>
      </vt:variant>
      <vt:variant>
        <vt:i4>5</vt:i4>
      </vt:variant>
      <vt:variant>
        <vt:lpwstr>https://www.facebook.com/espaco.cultural.dagrota01/videos/161410492591846</vt:lpwstr>
      </vt:variant>
      <vt:variant>
        <vt:lpwstr/>
      </vt:variant>
      <vt:variant>
        <vt:i4>7995494</vt:i4>
      </vt:variant>
      <vt:variant>
        <vt:i4>18</vt:i4>
      </vt:variant>
      <vt:variant>
        <vt:i4>0</vt:i4>
      </vt:variant>
      <vt:variant>
        <vt:i4>5</vt:i4>
      </vt:variant>
      <vt:variant>
        <vt:lpwstr>https://www.earlymusicamerica.org/2021-virtual-young-performers-festival/?fbclid=IwAR04XaC0-xBvM27gtObb7lvJ2FkiH4dzOHfgzFYmNfNopycpNVgkM6NKs1o</vt:lpwstr>
      </vt:variant>
      <vt:variant>
        <vt:lpwstr/>
      </vt:variant>
      <vt:variant>
        <vt:i4>2752535</vt:i4>
      </vt:variant>
      <vt:variant>
        <vt:i4>15</vt:i4>
      </vt:variant>
      <vt:variant>
        <vt:i4>0</vt:i4>
      </vt:variant>
      <vt:variant>
        <vt:i4>5</vt:i4>
      </vt:variant>
      <vt:variant>
        <vt:lpwstr>https://oglobo.globo.com/rio/bairros/na-comunidade-da-grota-em-niteroi-projeto-social-voltado-musica-promove-acesso-de-jovens-universidade-24995627</vt:lpwstr>
      </vt:variant>
      <vt:variant>
        <vt:lpwstr/>
      </vt:variant>
      <vt:variant>
        <vt:i4>5242983</vt:i4>
      </vt:variant>
      <vt:variant>
        <vt:i4>12</vt:i4>
      </vt:variant>
      <vt:variant>
        <vt:i4>0</vt:i4>
      </vt:variant>
      <vt:variant>
        <vt:i4>5</vt:i4>
      </vt:variant>
      <vt:variant>
        <vt:lpwstr>https://www.facebook.com/espaco.cultural.dagrota01/videos/490896388700078</vt:lpwstr>
      </vt:variant>
      <vt:variant>
        <vt:lpwstr/>
      </vt:variant>
      <vt:variant>
        <vt:i4>5308469</vt:i4>
      </vt:variant>
      <vt:variant>
        <vt:i4>9</vt:i4>
      </vt:variant>
      <vt:variant>
        <vt:i4>0</vt:i4>
      </vt:variant>
      <vt:variant>
        <vt:i4>5</vt:i4>
      </vt:variant>
      <vt:variant>
        <vt:lpwstr>https://youtu.be/mrgeneaiS1E?fbclid=IwAR2wf9EPGKVygE97jFCdkdEYww5PhqECjVDe5AOHJZFOP8d8S3VyhF6cZcM</vt:lpwstr>
      </vt:variant>
      <vt:variant>
        <vt:lpwstr/>
      </vt:variant>
      <vt:variant>
        <vt:i4>1376333</vt:i4>
      </vt:variant>
      <vt:variant>
        <vt:i4>6</vt:i4>
      </vt:variant>
      <vt:variant>
        <vt:i4>0</vt:i4>
      </vt:variant>
      <vt:variant>
        <vt:i4>5</vt:i4>
      </vt:variant>
      <vt:variant>
        <vt:lpwstr>https://www.uol.com.br/ecoa/ultimas-noticias/2021/03/25/orquestra-da-grota-musicos-formados-em-favela-de-niteroi-ganham-o-mundo.htm?fbclid=IwAR0lJM8hiI0zeTE-z10pOe50SUHnznfyZArLKrdpoj6v9D0OMvEvewqMD4A</vt:lpwstr>
      </vt:variant>
      <vt:variant>
        <vt:lpwstr/>
      </vt:variant>
      <vt:variant>
        <vt:i4>5439598</vt:i4>
      </vt:variant>
      <vt:variant>
        <vt:i4>3</vt:i4>
      </vt:variant>
      <vt:variant>
        <vt:i4>0</vt:i4>
      </vt:variant>
      <vt:variant>
        <vt:i4>5</vt:i4>
      </vt:variant>
      <vt:variant>
        <vt:lpwstr>https://www.facebook.com/espaco.cultural.dagrota01/videos/180613303721174</vt:lpwstr>
      </vt:variant>
      <vt:variant>
        <vt:lpwstr/>
      </vt:variant>
      <vt:variant>
        <vt:i4>6094949</vt:i4>
      </vt:variant>
      <vt:variant>
        <vt:i4>0</vt:i4>
      </vt:variant>
      <vt:variant>
        <vt:i4>0</vt:i4>
      </vt:variant>
      <vt:variant>
        <vt:i4>5</vt:i4>
      </vt:variant>
      <vt:variant>
        <vt:lpwstr>https://www.facebook.com/espaco.cultural.dagrota01/videos/285203756278548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Giongo</dc:creator>
  <cp:keywords/>
  <dc:description/>
  <cp:lastModifiedBy>Arlindo Magno</cp:lastModifiedBy>
  <cp:revision>2</cp:revision>
  <cp:lastPrinted>2022-04-19T00:01:00Z</cp:lastPrinted>
  <dcterms:created xsi:type="dcterms:W3CDTF">2022-04-19T14:28:00Z</dcterms:created>
  <dcterms:modified xsi:type="dcterms:W3CDTF">2022-04-19T14:28:00Z</dcterms:modified>
</cp:coreProperties>
</file>